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747AFE" w14:textId="1817D296" w:rsidR="00EC15F7" w:rsidRPr="00785633" w:rsidRDefault="00785633" w:rsidP="00785633">
      <w:pPr>
        <w:jc w:val="center"/>
        <w:rPr>
          <w:rFonts w:ascii="黑体" w:eastAsia="黑体" w:hAnsi="黑体"/>
          <w:sz w:val="44"/>
          <w:szCs w:val="44"/>
        </w:rPr>
      </w:pPr>
      <w:r w:rsidRPr="00785633">
        <w:rPr>
          <w:rFonts w:ascii="黑体" w:eastAsia="黑体" w:hAnsi="黑体" w:hint="eastAsia"/>
          <w:sz w:val="44"/>
          <w:szCs w:val="44"/>
        </w:rPr>
        <w:t>炉温跟踪仪校准规范试验报告</w:t>
      </w:r>
    </w:p>
    <w:p w14:paraId="5E98F470" w14:textId="177B6D6D" w:rsidR="00785633" w:rsidRPr="00785633" w:rsidRDefault="00785633" w:rsidP="00785633">
      <w:pPr>
        <w:pStyle w:val="a9"/>
        <w:numPr>
          <w:ilvl w:val="0"/>
          <w:numId w:val="2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温度示值误差、温度示值一致性试验方法</w:t>
      </w:r>
    </w:p>
    <w:p w14:paraId="1458387A" w14:textId="45F3EEF0" w:rsidR="00785633" w:rsidRPr="00785633" w:rsidRDefault="00785633" w:rsidP="00785633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试验样品</w:t>
      </w:r>
    </w:p>
    <w:p w14:paraId="2132D1B0" w14:textId="77777777" w:rsidR="00785633" w:rsidRPr="00785633" w:rsidRDefault="00785633" w:rsidP="00785633">
      <w:p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样品名称：炉温测试仪；</w:t>
      </w:r>
    </w:p>
    <w:p w14:paraId="4C6FF05B" w14:textId="77777777" w:rsidR="00785633" w:rsidRPr="00785633" w:rsidRDefault="00785633" w:rsidP="00785633">
      <w:p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型号：ET6063A；</w:t>
      </w:r>
    </w:p>
    <w:p w14:paraId="4FE60252" w14:textId="35A3152B" w:rsidR="00785633" w:rsidRPr="00785633" w:rsidRDefault="00785633" w:rsidP="00785633">
      <w:p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出厂编号：584905</w:t>
      </w:r>
    </w:p>
    <w:p w14:paraId="1B9FD5D7" w14:textId="63D3745E" w:rsidR="00785633" w:rsidRPr="00785633" w:rsidRDefault="00785633" w:rsidP="00785633">
      <w:p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制造厂：</w:t>
      </w:r>
      <w:r w:rsidRPr="00785633">
        <w:rPr>
          <w:rFonts w:ascii="宋体" w:eastAsia="宋体" w:hAnsi="宋体" w:hint="eastAsia"/>
          <w:sz w:val="24"/>
          <w:szCs w:val="24"/>
        </w:rPr>
        <w:t>DATAPAQ（英国）</w:t>
      </w:r>
    </w:p>
    <w:p w14:paraId="7E75BEA7" w14:textId="3DADE612" w:rsidR="00785633" w:rsidRDefault="00785633" w:rsidP="00785633">
      <w:p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试验温度：100℃、2</w:t>
      </w:r>
      <w:r w:rsidRPr="00785633">
        <w:rPr>
          <w:rFonts w:ascii="宋体" w:eastAsia="宋体" w:hAnsi="宋体" w:hint="eastAsia"/>
          <w:sz w:val="24"/>
          <w:szCs w:val="24"/>
        </w:rPr>
        <w:t>00℃、</w:t>
      </w:r>
      <w:r w:rsidRPr="00785633">
        <w:rPr>
          <w:rFonts w:ascii="宋体" w:eastAsia="宋体" w:hAnsi="宋体" w:hint="eastAsia"/>
          <w:sz w:val="24"/>
          <w:szCs w:val="24"/>
        </w:rPr>
        <w:t>3</w:t>
      </w:r>
      <w:r w:rsidRPr="00785633">
        <w:rPr>
          <w:rFonts w:ascii="宋体" w:eastAsia="宋体" w:hAnsi="宋体" w:hint="eastAsia"/>
          <w:sz w:val="24"/>
          <w:szCs w:val="24"/>
        </w:rPr>
        <w:t>00℃、</w:t>
      </w:r>
      <w:r w:rsidRPr="00785633">
        <w:rPr>
          <w:rFonts w:ascii="宋体" w:eastAsia="宋体" w:hAnsi="宋体" w:hint="eastAsia"/>
          <w:sz w:val="24"/>
          <w:szCs w:val="24"/>
        </w:rPr>
        <w:t>4</w:t>
      </w:r>
      <w:r w:rsidRPr="00785633">
        <w:rPr>
          <w:rFonts w:ascii="宋体" w:eastAsia="宋体" w:hAnsi="宋体" w:hint="eastAsia"/>
          <w:sz w:val="24"/>
          <w:szCs w:val="24"/>
        </w:rPr>
        <w:t>00℃</w:t>
      </w:r>
      <w:r w:rsidRPr="00785633">
        <w:rPr>
          <w:rFonts w:ascii="宋体" w:eastAsia="宋体" w:hAnsi="宋体" w:hint="eastAsia"/>
          <w:sz w:val="24"/>
          <w:szCs w:val="24"/>
        </w:rPr>
        <w:t>；</w:t>
      </w:r>
    </w:p>
    <w:p w14:paraId="1BE6B0E4" w14:textId="37ED2A74" w:rsidR="00785633" w:rsidRDefault="00785633" w:rsidP="00785633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通道个数：4个；</w:t>
      </w:r>
    </w:p>
    <w:p w14:paraId="487E3F7C" w14:textId="35CFBEB8" w:rsidR="00785633" w:rsidRPr="00785633" w:rsidRDefault="00785633" w:rsidP="00785633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传感器类型：K型热电偶。</w:t>
      </w:r>
    </w:p>
    <w:p w14:paraId="0B520C86" w14:textId="65B714F1" w:rsidR="00785633" w:rsidRPr="00785633" w:rsidRDefault="00785633" w:rsidP="00785633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标准器信息：</w:t>
      </w:r>
    </w:p>
    <w:p w14:paraId="296AC6B4" w14:textId="4701008C" w:rsidR="00785633" w:rsidRPr="00785633" w:rsidRDefault="00785633" w:rsidP="00785633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标准铂电阻温度计（4973）、电测仪表（F200）、恒温油槽、热电偶检定炉。</w:t>
      </w:r>
    </w:p>
    <w:p w14:paraId="6595138F" w14:textId="0A67A071" w:rsidR="00785633" w:rsidRPr="00785633" w:rsidRDefault="00785633" w:rsidP="00785633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试验环境</w:t>
      </w:r>
    </w:p>
    <w:p w14:paraId="58B09C43" w14:textId="27AB2A1B" w:rsidR="00785633" w:rsidRPr="00785633" w:rsidRDefault="00785633" w:rsidP="00785633">
      <w:pPr>
        <w:pStyle w:val="a9"/>
        <w:spacing w:line="360" w:lineRule="auto"/>
        <w:ind w:left="360"/>
        <w:rPr>
          <w:rFonts w:ascii="宋体" w:eastAsia="宋体" w:hAnsi="宋体" w:hint="eastAsia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环境温度：20.1-22.0℃</w:t>
      </w:r>
    </w:p>
    <w:p w14:paraId="79288365" w14:textId="511682DD" w:rsidR="00785633" w:rsidRPr="00785633" w:rsidRDefault="00785633" w:rsidP="00785633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环境湿度：40%RH-60%RH</w:t>
      </w:r>
    </w:p>
    <w:p w14:paraId="14D04093" w14:textId="5C4D4F6A" w:rsidR="00785633" w:rsidRPr="00785633" w:rsidRDefault="00785633" w:rsidP="00785633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试验方法</w:t>
      </w:r>
    </w:p>
    <w:p w14:paraId="4F3FC3F4" w14:textId="53E9C141" w:rsidR="00785633" w:rsidRDefault="0062079B" w:rsidP="00785633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4.1</w:t>
      </w:r>
      <w:r w:rsidR="00785633">
        <w:rPr>
          <w:rFonts w:ascii="宋体" w:eastAsia="宋体" w:hAnsi="宋体" w:hint="eastAsia"/>
          <w:sz w:val="24"/>
          <w:szCs w:val="24"/>
        </w:rPr>
        <w:t>将标准铂电阻</w:t>
      </w:r>
      <w:r w:rsidR="004B55CA">
        <w:rPr>
          <w:rFonts w:ascii="宋体" w:eastAsia="宋体" w:hAnsi="宋体" w:hint="eastAsia"/>
          <w:sz w:val="24"/>
          <w:szCs w:val="24"/>
        </w:rPr>
        <w:t>温度计插入油槽，分别设置</w:t>
      </w:r>
      <w:r w:rsidR="004B55CA" w:rsidRPr="00785633">
        <w:rPr>
          <w:rFonts w:ascii="宋体" w:eastAsia="宋体" w:hAnsi="宋体" w:hint="eastAsia"/>
          <w:sz w:val="24"/>
          <w:szCs w:val="24"/>
        </w:rPr>
        <w:t>100℃、200℃、300℃</w:t>
      </w:r>
      <w:r w:rsidR="004B55CA">
        <w:rPr>
          <w:rFonts w:ascii="宋体" w:eastAsia="宋体" w:hAnsi="宋体" w:hint="eastAsia"/>
          <w:sz w:val="24"/>
          <w:szCs w:val="24"/>
        </w:rPr>
        <w:t>。将被检炉温跟踪仪的4支热电偶插入直径5毫米长30毫米的试管底部，将试管插入油槽，用棉球堵住试管口，防止漏热。恒温槽稳定后，观察标准偶和被测炉温跟踪仪的读数，是否达到稳定条件。</w:t>
      </w:r>
      <w:r w:rsidR="004B55CA" w:rsidRPr="004B55CA">
        <w:rPr>
          <w:rFonts w:ascii="宋体" w:eastAsia="宋体" w:hAnsi="宋体"/>
          <w:sz w:val="24"/>
          <w:szCs w:val="24"/>
        </w:rPr>
        <w:t>温度偏离校准点在±0.2℃以内（以测量标准示值为准），恒温槽温度波动不超过0.02℃/10 min，稳定时间不小于10 min后开始计算采集时间，至少记录4次。</w:t>
      </w:r>
    </w:p>
    <w:p w14:paraId="60937697" w14:textId="6EAC6A83" w:rsidR="004B55CA" w:rsidRDefault="004B55CA" w:rsidP="00785633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实验结果如下：</w:t>
      </w:r>
    </w:p>
    <w:p w14:paraId="7EB34598" w14:textId="3E44973C" w:rsidR="004B55CA" w:rsidRDefault="004B55CA" w:rsidP="00785633">
      <w:pPr>
        <w:pStyle w:val="a9"/>
        <w:spacing w:line="360" w:lineRule="auto"/>
        <w:ind w:left="36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bookmarkStart w:id="0" w:name="OLE_LINK4"/>
      <w:r>
        <w:rPr>
          <w:rFonts w:ascii="宋体" w:eastAsia="宋体" w:hAnsi="宋体"/>
          <w:sz w:val="24"/>
          <w:szCs w:val="24"/>
        </w:rPr>
        <w:tab/>
      </w:r>
      <w:r w:rsidR="0062079B">
        <w:rPr>
          <w:rFonts w:ascii="宋体" w:eastAsia="宋体" w:hAnsi="宋体" w:hint="eastAsia"/>
          <w:sz w:val="24"/>
          <w:szCs w:val="24"/>
        </w:rPr>
        <w:t>100℃时测量数据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单位（℃）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1330"/>
        <w:gridCol w:w="1330"/>
        <w:gridCol w:w="1319"/>
        <w:gridCol w:w="1319"/>
        <w:gridCol w:w="1319"/>
        <w:gridCol w:w="1319"/>
      </w:tblGrid>
      <w:tr w:rsidR="004B55CA" w14:paraId="78A48C80" w14:textId="77777777" w:rsidTr="004B55CA">
        <w:tc>
          <w:tcPr>
            <w:tcW w:w="1330" w:type="dxa"/>
          </w:tcPr>
          <w:p w14:paraId="571E767F" w14:textId="2B4B53F9" w:rsidR="004B55CA" w:rsidRDefault="004B55CA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次数</w:t>
            </w:r>
          </w:p>
        </w:tc>
        <w:tc>
          <w:tcPr>
            <w:tcW w:w="1330" w:type="dxa"/>
          </w:tcPr>
          <w:p w14:paraId="46B4D58E" w14:textId="5EEADC84" w:rsidR="004B55CA" w:rsidRDefault="004B55CA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标准温度</w:t>
            </w:r>
          </w:p>
        </w:tc>
        <w:tc>
          <w:tcPr>
            <w:tcW w:w="1319" w:type="dxa"/>
          </w:tcPr>
          <w:p w14:paraId="22718640" w14:textId="5E2E65DD" w:rsidR="004B55CA" w:rsidRDefault="004B55CA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通道1</w:t>
            </w:r>
          </w:p>
        </w:tc>
        <w:tc>
          <w:tcPr>
            <w:tcW w:w="1319" w:type="dxa"/>
          </w:tcPr>
          <w:p w14:paraId="7837FAAC" w14:textId="5CF77242" w:rsidR="004B55CA" w:rsidRDefault="004B55CA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14:paraId="169885E2" w14:textId="11C6625F" w:rsidR="004B55CA" w:rsidRDefault="004B55CA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14:paraId="7454EA11" w14:textId="02B89395" w:rsidR="004B55CA" w:rsidRDefault="004B55CA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4B55CA" w14:paraId="2AE7AA81" w14:textId="77777777" w:rsidTr="004B55CA">
        <w:tc>
          <w:tcPr>
            <w:tcW w:w="1330" w:type="dxa"/>
          </w:tcPr>
          <w:p w14:paraId="5BAF144B" w14:textId="73E1D854" w:rsidR="004B55CA" w:rsidRDefault="004B55CA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330" w:type="dxa"/>
          </w:tcPr>
          <w:p w14:paraId="66AA5C95" w14:textId="7E027006" w:rsidR="004B55CA" w:rsidRDefault="004B55CA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100.011</w:t>
            </w:r>
          </w:p>
        </w:tc>
        <w:tc>
          <w:tcPr>
            <w:tcW w:w="1319" w:type="dxa"/>
          </w:tcPr>
          <w:p w14:paraId="30AEAA14" w14:textId="3A762FE9" w:rsidR="004B55CA" w:rsidRDefault="004B55CA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99.2</w:t>
            </w:r>
          </w:p>
        </w:tc>
        <w:tc>
          <w:tcPr>
            <w:tcW w:w="1319" w:type="dxa"/>
          </w:tcPr>
          <w:p w14:paraId="37BF94F6" w14:textId="27C94FDE" w:rsidR="004B55CA" w:rsidRDefault="0062079B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99.3</w:t>
            </w:r>
          </w:p>
        </w:tc>
        <w:tc>
          <w:tcPr>
            <w:tcW w:w="1319" w:type="dxa"/>
          </w:tcPr>
          <w:p w14:paraId="4BC27716" w14:textId="1231C848" w:rsidR="004B55CA" w:rsidRDefault="0062079B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99.3</w:t>
            </w:r>
          </w:p>
        </w:tc>
        <w:tc>
          <w:tcPr>
            <w:tcW w:w="1319" w:type="dxa"/>
          </w:tcPr>
          <w:p w14:paraId="7E5F5909" w14:textId="637E6A90" w:rsidR="004B55CA" w:rsidRDefault="0062079B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99.4</w:t>
            </w:r>
          </w:p>
        </w:tc>
      </w:tr>
      <w:tr w:rsidR="0062079B" w14:paraId="74A92118" w14:textId="77777777" w:rsidTr="004B55CA">
        <w:tc>
          <w:tcPr>
            <w:tcW w:w="1330" w:type="dxa"/>
          </w:tcPr>
          <w:p w14:paraId="37D69C76" w14:textId="3A3509A0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30" w:type="dxa"/>
          </w:tcPr>
          <w:p w14:paraId="3F3D28DE" w14:textId="3E909F8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100.011</w:t>
            </w:r>
          </w:p>
        </w:tc>
        <w:tc>
          <w:tcPr>
            <w:tcW w:w="1319" w:type="dxa"/>
          </w:tcPr>
          <w:p w14:paraId="2855A9DC" w14:textId="1DC1D268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99.2</w:t>
            </w:r>
          </w:p>
        </w:tc>
        <w:tc>
          <w:tcPr>
            <w:tcW w:w="1319" w:type="dxa"/>
          </w:tcPr>
          <w:p w14:paraId="79623542" w14:textId="2FB1B4E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99.3</w:t>
            </w:r>
          </w:p>
        </w:tc>
        <w:tc>
          <w:tcPr>
            <w:tcW w:w="1319" w:type="dxa"/>
          </w:tcPr>
          <w:p w14:paraId="47A22B19" w14:textId="4F75C295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99.3</w:t>
            </w:r>
          </w:p>
        </w:tc>
        <w:tc>
          <w:tcPr>
            <w:tcW w:w="1319" w:type="dxa"/>
          </w:tcPr>
          <w:p w14:paraId="335C3D51" w14:textId="73B69E99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99.4</w:t>
            </w:r>
          </w:p>
        </w:tc>
      </w:tr>
      <w:tr w:rsidR="0062079B" w14:paraId="60CC06BC" w14:textId="77777777" w:rsidTr="004B55CA">
        <w:tc>
          <w:tcPr>
            <w:tcW w:w="1330" w:type="dxa"/>
          </w:tcPr>
          <w:p w14:paraId="31CBF433" w14:textId="1FBF0363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30" w:type="dxa"/>
          </w:tcPr>
          <w:p w14:paraId="7864054B" w14:textId="4D44C680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100.012</w:t>
            </w:r>
          </w:p>
        </w:tc>
        <w:tc>
          <w:tcPr>
            <w:tcW w:w="1319" w:type="dxa"/>
          </w:tcPr>
          <w:p w14:paraId="302BF400" w14:textId="3FEF56EF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99.2</w:t>
            </w:r>
          </w:p>
        </w:tc>
        <w:tc>
          <w:tcPr>
            <w:tcW w:w="1319" w:type="dxa"/>
          </w:tcPr>
          <w:p w14:paraId="213C7141" w14:textId="5BE6D255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99.3</w:t>
            </w:r>
          </w:p>
        </w:tc>
        <w:tc>
          <w:tcPr>
            <w:tcW w:w="1319" w:type="dxa"/>
          </w:tcPr>
          <w:p w14:paraId="26D18882" w14:textId="411FF9F8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99.3</w:t>
            </w:r>
          </w:p>
        </w:tc>
        <w:tc>
          <w:tcPr>
            <w:tcW w:w="1319" w:type="dxa"/>
          </w:tcPr>
          <w:p w14:paraId="4F6E980D" w14:textId="02C578F0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99.4</w:t>
            </w:r>
          </w:p>
        </w:tc>
      </w:tr>
      <w:tr w:rsidR="0062079B" w14:paraId="673387B7" w14:textId="77777777" w:rsidTr="004B55CA">
        <w:tc>
          <w:tcPr>
            <w:tcW w:w="1330" w:type="dxa"/>
          </w:tcPr>
          <w:p w14:paraId="1484D0A3" w14:textId="7DF1B2A5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30" w:type="dxa"/>
          </w:tcPr>
          <w:p w14:paraId="4644B26A" w14:textId="627FE8C6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100.011</w:t>
            </w:r>
          </w:p>
        </w:tc>
        <w:tc>
          <w:tcPr>
            <w:tcW w:w="1319" w:type="dxa"/>
          </w:tcPr>
          <w:p w14:paraId="547D64FF" w14:textId="6CBD3A7E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99.2</w:t>
            </w:r>
          </w:p>
        </w:tc>
        <w:tc>
          <w:tcPr>
            <w:tcW w:w="1319" w:type="dxa"/>
          </w:tcPr>
          <w:p w14:paraId="69987854" w14:textId="3279F388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99.3</w:t>
            </w:r>
          </w:p>
        </w:tc>
        <w:tc>
          <w:tcPr>
            <w:tcW w:w="1319" w:type="dxa"/>
          </w:tcPr>
          <w:p w14:paraId="194D2BB9" w14:textId="0B806746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99.3</w:t>
            </w:r>
          </w:p>
        </w:tc>
        <w:tc>
          <w:tcPr>
            <w:tcW w:w="1319" w:type="dxa"/>
          </w:tcPr>
          <w:p w14:paraId="40931FB0" w14:textId="5806AB1D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99.4</w:t>
            </w:r>
          </w:p>
        </w:tc>
      </w:tr>
      <w:tr w:rsidR="0062079B" w14:paraId="4B3CBA82" w14:textId="77777777" w:rsidTr="004B55CA">
        <w:tc>
          <w:tcPr>
            <w:tcW w:w="1330" w:type="dxa"/>
          </w:tcPr>
          <w:p w14:paraId="6E652B71" w14:textId="3C5F614C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平均值</w:t>
            </w:r>
          </w:p>
        </w:tc>
        <w:tc>
          <w:tcPr>
            <w:tcW w:w="1330" w:type="dxa"/>
          </w:tcPr>
          <w:p w14:paraId="3A408E7B" w14:textId="3B80EABF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100.011</w:t>
            </w:r>
          </w:p>
        </w:tc>
        <w:tc>
          <w:tcPr>
            <w:tcW w:w="1319" w:type="dxa"/>
          </w:tcPr>
          <w:p w14:paraId="59A6C50C" w14:textId="12DF6AB4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99.2</w:t>
            </w:r>
          </w:p>
        </w:tc>
        <w:tc>
          <w:tcPr>
            <w:tcW w:w="1319" w:type="dxa"/>
          </w:tcPr>
          <w:p w14:paraId="6DE23852" w14:textId="200D35D6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99.3</w:t>
            </w:r>
          </w:p>
        </w:tc>
        <w:tc>
          <w:tcPr>
            <w:tcW w:w="1319" w:type="dxa"/>
          </w:tcPr>
          <w:p w14:paraId="1A978F43" w14:textId="35D7204B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99.3</w:t>
            </w:r>
          </w:p>
        </w:tc>
        <w:tc>
          <w:tcPr>
            <w:tcW w:w="1319" w:type="dxa"/>
          </w:tcPr>
          <w:p w14:paraId="435FBF5A" w14:textId="18FEB703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99.4</w:t>
            </w:r>
          </w:p>
        </w:tc>
      </w:tr>
      <w:tr w:rsidR="004B55CA" w14:paraId="5D7D97AD" w14:textId="77777777" w:rsidTr="003B6706">
        <w:tc>
          <w:tcPr>
            <w:tcW w:w="2660" w:type="dxa"/>
            <w:gridSpan w:val="2"/>
          </w:tcPr>
          <w:p w14:paraId="678D1423" w14:textId="157A82A7" w:rsidR="004B55CA" w:rsidRDefault="004B55CA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温度示值误差</w:t>
            </w:r>
          </w:p>
        </w:tc>
        <w:tc>
          <w:tcPr>
            <w:tcW w:w="1319" w:type="dxa"/>
          </w:tcPr>
          <w:p w14:paraId="2A4A69F8" w14:textId="601E3139" w:rsidR="004B55CA" w:rsidRDefault="0062079B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-0.8</w:t>
            </w:r>
          </w:p>
        </w:tc>
        <w:tc>
          <w:tcPr>
            <w:tcW w:w="1319" w:type="dxa"/>
          </w:tcPr>
          <w:p w14:paraId="03D00E1D" w14:textId="272DAC00" w:rsidR="004B55CA" w:rsidRDefault="0062079B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-0.7</w:t>
            </w:r>
          </w:p>
        </w:tc>
        <w:tc>
          <w:tcPr>
            <w:tcW w:w="1319" w:type="dxa"/>
          </w:tcPr>
          <w:p w14:paraId="5FBA18CB" w14:textId="42B486DD" w:rsidR="004B55CA" w:rsidRDefault="0062079B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-0.7</w:t>
            </w:r>
          </w:p>
        </w:tc>
        <w:tc>
          <w:tcPr>
            <w:tcW w:w="1319" w:type="dxa"/>
          </w:tcPr>
          <w:p w14:paraId="01560EAC" w14:textId="7E9077CF" w:rsidR="004B55CA" w:rsidRDefault="0062079B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-0.6</w:t>
            </w:r>
          </w:p>
        </w:tc>
      </w:tr>
      <w:tr w:rsidR="0062079B" w14:paraId="056B1742" w14:textId="77777777" w:rsidTr="00E81387">
        <w:tc>
          <w:tcPr>
            <w:tcW w:w="2660" w:type="dxa"/>
            <w:gridSpan w:val="2"/>
          </w:tcPr>
          <w:p w14:paraId="5A55AA39" w14:textId="7867E2F0" w:rsidR="0062079B" w:rsidRDefault="0062079B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温度示值一致性</w:t>
            </w:r>
          </w:p>
        </w:tc>
        <w:tc>
          <w:tcPr>
            <w:tcW w:w="5276" w:type="dxa"/>
            <w:gridSpan w:val="4"/>
          </w:tcPr>
          <w:p w14:paraId="09510CF7" w14:textId="546718D2" w:rsidR="0062079B" w:rsidRDefault="0062079B" w:rsidP="004B55CA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0.2</w:t>
            </w:r>
          </w:p>
        </w:tc>
      </w:tr>
      <w:bookmarkEnd w:id="0"/>
    </w:tbl>
    <w:p w14:paraId="764D317D" w14:textId="77777777" w:rsidR="004B55CA" w:rsidRDefault="004B55CA" w:rsidP="00785633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6B38A5A3" w14:textId="63A4A7D7" w:rsidR="0062079B" w:rsidRDefault="0062079B" w:rsidP="0062079B">
      <w:pPr>
        <w:pStyle w:val="a9"/>
        <w:spacing w:line="360" w:lineRule="auto"/>
        <w:ind w:left="36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00℃时测量数据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单位（℃）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1330"/>
        <w:gridCol w:w="1330"/>
        <w:gridCol w:w="1319"/>
        <w:gridCol w:w="1319"/>
        <w:gridCol w:w="1319"/>
        <w:gridCol w:w="1319"/>
      </w:tblGrid>
      <w:tr w:rsidR="0062079B" w14:paraId="587D9761" w14:textId="77777777" w:rsidTr="00B44ED3">
        <w:tc>
          <w:tcPr>
            <w:tcW w:w="1330" w:type="dxa"/>
          </w:tcPr>
          <w:p w14:paraId="77374563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次数</w:t>
            </w:r>
          </w:p>
        </w:tc>
        <w:tc>
          <w:tcPr>
            <w:tcW w:w="1330" w:type="dxa"/>
          </w:tcPr>
          <w:p w14:paraId="1E6DEBD1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标准温度</w:t>
            </w:r>
          </w:p>
        </w:tc>
        <w:tc>
          <w:tcPr>
            <w:tcW w:w="1319" w:type="dxa"/>
          </w:tcPr>
          <w:p w14:paraId="79FC6659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通道1</w:t>
            </w:r>
          </w:p>
        </w:tc>
        <w:tc>
          <w:tcPr>
            <w:tcW w:w="1319" w:type="dxa"/>
          </w:tcPr>
          <w:p w14:paraId="62EF51BA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14:paraId="121F2DE8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14:paraId="5130CEE2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62079B" w14:paraId="5E414D7C" w14:textId="77777777" w:rsidTr="00B44ED3">
        <w:tc>
          <w:tcPr>
            <w:tcW w:w="1330" w:type="dxa"/>
          </w:tcPr>
          <w:p w14:paraId="652557ED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330" w:type="dxa"/>
          </w:tcPr>
          <w:p w14:paraId="64AB0A51" w14:textId="44851DD4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00.01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19" w:type="dxa"/>
          </w:tcPr>
          <w:p w14:paraId="10B7C2DC" w14:textId="5B21CF39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200.1</w:t>
            </w:r>
          </w:p>
        </w:tc>
        <w:tc>
          <w:tcPr>
            <w:tcW w:w="1319" w:type="dxa"/>
          </w:tcPr>
          <w:p w14:paraId="74BB27F1" w14:textId="4E93B978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200.2</w:t>
            </w:r>
          </w:p>
        </w:tc>
        <w:tc>
          <w:tcPr>
            <w:tcW w:w="1319" w:type="dxa"/>
          </w:tcPr>
          <w:p w14:paraId="4AF84754" w14:textId="78B27D4D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200.3</w:t>
            </w:r>
          </w:p>
        </w:tc>
        <w:tc>
          <w:tcPr>
            <w:tcW w:w="1319" w:type="dxa"/>
          </w:tcPr>
          <w:p w14:paraId="31D5483E" w14:textId="60D6D0D3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200.1</w:t>
            </w:r>
          </w:p>
        </w:tc>
      </w:tr>
      <w:tr w:rsidR="0062079B" w14:paraId="354745E2" w14:textId="77777777" w:rsidTr="00B44ED3">
        <w:tc>
          <w:tcPr>
            <w:tcW w:w="1330" w:type="dxa"/>
          </w:tcPr>
          <w:p w14:paraId="0A467B85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30" w:type="dxa"/>
          </w:tcPr>
          <w:p w14:paraId="4CFD5F41" w14:textId="4D3FEB33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00.01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19" w:type="dxa"/>
          </w:tcPr>
          <w:p w14:paraId="2F3C1476" w14:textId="71112FBF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200.1</w:t>
            </w:r>
          </w:p>
        </w:tc>
        <w:tc>
          <w:tcPr>
            <w:tcW w:w="1319" w:type="dxa"/>
          </w:tcPr>
          <w:p w14:paraId="2EE9B029" w14:textId="3B61A806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200.2</w:t>
            </w:r>
          </w:p>
        </w:tc>
        <w:tc>
          <w:tcPr>
            <w:tcW w:w="1319" w:type="dxa"/>
          </w:tcPr>
          <w:p w14:paraId="5617DEB3" w14:textId="2C77CEEA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200.3</w:t>
            </w:r>
          </w:p>
        </w:tc>
        <w:tc>
          <w:tcPr>
            <w:tcW w:w="1319" w:type="dxa"/>
          </w:tcPr>
          <w:p w14:paraId="6CC74FA4" w14:textId="0B49AD98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200.1</w:t>
            </w:r>
          </w:p>
        </w:tc>
      </w:tr>
      <w:tr w:rsidR="0062079B" w14:paraId="19FC38C3" w14:textId="77777777" w:rsidTr="00B44ED3">
        <w:tc>
          <w:tcPr>
            <w:tcW w:w="1330" w:type="dxa"/>
          </w:tcPr>
          <w:p w14:paraId="0A50B9F5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30" w:type="dxa"/>
          </w:tcPr>
          <w:p w14:paraId="55FAB116" w14:textId="2939ED76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00.01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14:paraId="0D6884F8" w14:textId="249557BE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200.1</w:t>
            </w:r>
          </w:p>
        </w:tc>
        <w:tc>
          <w:tcPr>
            <w:tcW w:w="1319" w:type="dxa"/>
          </w:tcPr>
          <w:p w14:paraId="7DC1C7C0" w14:textId="1053DE5B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200.2</w:t>
            </w:r>
          </w:p>
        </w:tc>
        <w:tc>
          <w:tcPr>
            <w:tcW w:w="1319" w:type="dxa"/>
          </w:tcPr>
          <w:p w14:paraId="0E1910A8" w14:textId="7C8603B9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200.3</w:t>
            </w:r>
          </w:p>
        </w:tc>
        <w:tc>
          <w:tcPr>
            <w:tcW w:w="1319" w:type="dxa"/>
          </w:tcPr>
          <w:p w14:paraId="72A0B2E7" w14:textId="3C49D90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200.1</w:t>
            </w:r>
          </w:p>
        </w:tc>
      </w:tr>
      <w:tr w:rsidR="0062079B" w14:paraId="44415EC2" w14:textId="77777777" w:rsidTr="00B44ED3">
        <w:tc>
          <w:tcPr>
            <w:tcW w:w="1330" w:type="dxa"/>
          </w:tcPr>
          <w:p w14:paraId="7C1A5998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30" w:type="dxa"/>
          </w:tcPr>
          <w:p w14:paraId="19EC045F" w14:textId="6E4323B5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00.01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14:paraId="0E707693" w14:textId="7817AF1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200.1</w:t>
            </w:r>
          </w:p>
        </w:tc>
        <w:tc>
          <w:tcPr>
            <w:tcW w:w="1319" w:type="dxa"/>
          </w:tcPr>
          <w:p w14:paraId="0B819283" w14:textId="3FA5057C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200.2</w:t>
            </w:r>
          </w:p>
        </w:tc>
        <w:tc>
          <w:tcPr>
            <w:tcW w:w="1319" w:type="dxa"/>
          </w:tcPr>
          <w:p w14:paraId="04DE6C68" w14:textId="38D030E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200.3</w:t>
            </w:r>
          </w:p>
        </w:tc>
        <w:tc>
          <w:tcPr>
            <w:tcW w:w="1319" w:type="dxa"/>
          </w:tcPr>
          <w:p w14:paraId="63F189D3" w14:textId="25F0D301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200.1</w:t>
            </w:r>
          </w:p>
        </w:tc>
      </w:tr>
      <w:tr w:rsidR="0062079B" w14:paraId="1FBA6E7E" w14:textId="77777777" w:rsidTr="00B44ED3">
        <w:tc>
          <w:tcPr>
            <w:tcW w:w="1330" w:type="dxa"/>
          </w:tcPr>
          <w:p w14:paraId="1ADD2307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平均值</w:t>
            </w:r>
          </w:p>
        </w:tc>
        <w:tc>
          <w:tcPr>
            <w:tcW w:w="1330" w:type="dxa"/>
          </w:tcPr>
          <w:p w14:paraId="30958242" w14:textId="2996B8AC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00.01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14:paraId="72B2F916" w14:textId="22DB92F9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200.1</w:t>
            </w:r>
          </w:p>
        </w:tc>
        <w:tc>
          <w:tcPr>
            <w:tcW w:w="1319" w:type="dxa"/>
          </w:tcPr>
          <w:p w14:paraId="570ABC66" w14:textId="5CA22A7B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200.2</w:t>
            </w:r>
          </w:p>
        </w:tc>
        <w:tc>
          <w:tcPr>
            <w:tcW w:w="1319" w:type="dxa"/>
          </w:tcPr>
          <w:p w14:paraId="51EA7530" w14:textId="54448A39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200.3</w:t>
            </w:r>
          </w:p>
        </w:tc>
        <w:tc>
          <w:tcPr>
            <w:tcW w:w="1319" w:type="dxa"/>
          </w:tcPr>
          <w:p w14:paraId="2A9E8E00" w14:textId="647788DE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200.1</w:t>
            </w:r>
          </w:p>
        </w:tc>
      </w:tr>
      <w:tr w:rsidR="0062079B" w14:paraId="07242177" w14:textId="77777777" w:rsidTr="00B44ED3">
        <w:tc>
          <w:tcPr>
            <w:tcW w:w="2660" w:type="dxa"/>
            <w:gridSpan w:val="2"/>
          </w:tcPr>
          <w:p w14:paraId="4E2D9F1B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温度示值误差</w:t>
            </w:r>
          </w:p>
        </w:tc>
        <w:tc>
          <w:tcPr>
            <w:tcW w:w="1319" w:type="dxa"/>
          </w:tcPr>
          <w:p w14:paraId="473DA5A6" w14:textId="6E36D368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+0.1</w:t>
            </w:r>
          </w:p>
        </w:tc>
        <w:tc>
          <w:tcPr>
            <w:tcW w:w="1319" w:type="dxa"/>
          </w:tcPr>
          <w:p w14:paraId="2308BF27" w14:textId="3CF10DAB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+0.2</w:t>
            </w:r>
          </w:p>
        </w:tc>
        <w:tc>
          <w:tcPr>
            <w:tcW w:w="1319" w:type="dxa"/>
          </w:tcPr>
          <w:p w14:paraId="2199F996" w14:textId="5371AA63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+0.3</w:t>
            </w:r>
          </w:p>
        </w:tc>
        <w:tc>
          <w:tcPr>
            <w:tcW w:w="1319" w:type="dxa"/>
          </w:tcPr>
          <w:p w14:paraId="2B08AEBC" w14:textId="39C52D3C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+0.1</w:t>
            </w:r>
          </w:p>
        </w:tc>
      </w:tr>
      <w:tr w:rsidR="0062079B" w14:paraId="67973819" w14:textId="77777777" w:rsidTr="00B44ED3">
        <w:tc>
          <w:tcPr>
            <w:tcW w:w="2660" w:type="dxa"/>
            <w:gridSpan w:val="2"/>
          </w:tcPr>
          <w:p w14:paraId="10248A6E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温度示值一致性</w:t>
            </w:r>
          </w:p>
        </w:tc>
        <w:tc>
          <w:tcPr>
            <w:tcW w:w="5276" w:type="dxa"/>
            <w:gridSpan w:val="4"/>
          </w:tcPr>
          <w:p w14:paraId="64DF5A47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0.2</w:t>
            </w:r>
          </w:p>
        </w:tc>
      </w:tr>
    </w:tbl>
    <w:p w14:paraId="372A4227" w14:textId="77777777" w:rsidR="0062079B" w:rsidRDefault="0062079B" w:rsidP="00785633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7568A6F3" w14:textId="6B3D10CB" w:rsidR="0062079B" w:rsidRDefault="0062079B" w:rsidP="0062079B">
      <w:pPr>
        <w:pStyle w:val="a9"/>
        <w:spacing w:line="360" w:lineRule="auto"/>
        <w:ind w:left="36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3</w:t>
      </w:r>
      <w:r>
        <w:rPr>
          <w:rFonts w:ascii="宋体" w:eastAsia="宋体" w:hAnsi="宋体" w:hint="eastAsia"/>
          <w:sz w:val="24"/>
          <w:szCs w:val="24"/>
        </w:rPr>
        <w:t>00℃时测量数据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单位（℃）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1330"/>
        <w:gridCol w:w="1330"/>
        <w:gridCol w:w="1319"/>
        <w:gridCol w:w="1319"/>
        <w:gridCol w:w="1319"/>
        <w:gridCol w:w="1319"/>
      </w:tblGrid>
      <w:tr w:rsidR="0062079B" w14:paraId="527A0478" w14:textId="77777777" w:rsidTr="00B44ED3">
        <w:tc>
          <w:tcPr>
            <w:tcW w:w="1330" w:type="dxa"/>
          </w:tcPr>
          <w:p w14:paraId="4AD99C02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次数</w:t>
            </w:r>
          </w:p>
        </w:tc>
        <w:tc>
          <w:tcPr>
            <w:tcW w:w="1330" w:type="dxa"/>
          </w:tcPr>
          <w:p w14:paraId="1942C994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标准温度</w:t>
            </w:r>
          </w:p>
        </w:tc>
        <w:tc>
          <w:tcPr>
            <w:tcW w:w="1319" w:type="dxa"/>
          </w:tcPr>
          <w:p w14:paraId="323BE5DE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通道1</w:t>
            </w:r>
          </w:p>
        </w:tc>
        <w:tc>
          <w:tcPr>
            <w:tcW w:w="1319" w:type="dxa"/>
          </w:tcPr>
          <w:p w14:paraId="3EEE4AD8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14:paraId="56BA0819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14:paraId="39D599CC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62079B" w14:paraId="709DFDB9" w14:textId="77777777" w:rsidTr="00B44ED3">
        <w:tc>
          <w:tcPr>
            <w:tcW w:w="1330" w:type="dxa"/>
          </w:tcPr>
          <w:p w14:paraId="2E0A55DF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330" w:type="dxa"/>
          </w:tcPr>
          <w:p w14:paraId="5D8D2387" w14:textId="364CD4BB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99.986</w:t>
            </w:r>
          </w:p>
        </w:tc>
        <w:tc>
          <w:tcPr>
            <w:tcW w:w="1319" w:type="dxa"/>
          </w:tcPr>
          <w:p w14:paraId="0A98D1E1" w14:textId="18E620F8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319" w:type="dxa"/>
          </w:tcPr>
          <w:p w14:paraId="23B8646E" w14:textId="0A0F7AE6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300.7</w:t>
            </w:r>
          </w:p>
        </w:tc>
        <w:tc>
          <w:tcPr>
            <w:tcW w:w="1319" w:type="dxa"/>
          </w:tcPr>
          <w:p w14:paraId="73F19292" w14:textId="714CDE89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300.5</w:t>
            </w:r>
          </w:p>
        </w:tc>
        <w:tc>
          <w:tcPr>
            <w:tcW w:w="1319" w:type="dxa"/>
          </w:tcPr>
          <w:p w14:paraId="1590D73D" w14:textId="095A1835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300.4</w:t>
            </w:r>
          </w:p>
        </w:tc>
      </w:tr>
      <w:tr w:rsidR="0062079B" w14:paraId="1A4F8B5D" w14:textId="77777777" w:rsidTr="00B44ED3">
        <w:tc>
          <w:tcPr>
            <w:tcW w:w="1330" w:type="dxa"/>
          </w:tcPr>
          <w:p w14:paraId="781B95BE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30" w:type="dxa"/>
          </w:tcPr>
          <w:p w14:paraId="554C9DD2" w14:textId="1A54121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A45927">
              <w:rPr>
                <w:rFonts w:ascii="宋体" w:eastAsia="宋体" w:hAnsi="宋体" w:hint="eastAsia"/>
                <w:sz w:val="24"/>
                <w:szCs w:val="24"/>
              </w:rPr>
              <w:t>299.98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319" w:type="dxa"/>
          </w:tcPr>
          <w:p w14:paraId="774F6E9B" w14:textId="0833665B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300.7</w:t>
            </w:r>
          </w:p>
        </w:tc>
        <w:tc>
          <w:tcPr>
            <w:tcW w:w="1319" w:type="dxa"/>
          </w:tcPr>
          <w:p w14:paraId="3D533109" w14:textId="57BB3D7A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300.7</w:t>
            </w:r>
          </w:p>
        </w:tc>
        <w:tc>
          <w:tcPr>
            <w:tcW w:w="1319" w:type="dxa"/>
          </w:tcPr>
          <w:p w14:paraId="3B8D0282" w14:textId="37406122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300.5</w:t>
            </w:r>
          </w:p>
        </w:tc>
        <w:tc>
          <w:tcPr>
            <w:tcW w:w="1319" w:type="dxa"/>
          </w:tcPr>
          <w:p w14:paraId="2BA5FFB5" w14:textId="62C53B70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300.4</w:t>
            </w:r>
          </w:p>
        </w:tc>
      </w:tr>
      <w:tr w:rsidR="0062079B" w14:paraId="51A2B922" w14:textId="77777777" w:rsidTr="00B44ED3">
        <w:tc>
          <w:tcPr>
            <w:tcW w:w="1330" w:type="dxa"/>
          </w:tcPr>
          <w:p w14:paraId="78A222A2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30" w:type="dxa"/>
          </w:tcPr>
          <w:p w14:paraId="7F17955D" w14:textId="2646BFB8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A45927">
              <w:rPr>
                <w:rFonts w:ascii="宋体" w:eastAsia="宋体" w:hAnsi="宋体" w:hint="eastAsia"/>
                <w:sz w:val="24"/>
                <w:szCs w:val="24"/>
              </w:rPr>
              <w:t>299.98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319" w:type="dxa"/>
          </w:tcPr>
          <w:p w14:paraId="46C9FC02" w14:textId="0A18F12F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300.7</w:t>
            </w:r>
          </w:p>
        </w:tc>
        <w:tc>
          <w:tcPr>
            <w:tcW w:w="1319" w:type="dxa"/>
          </w:tcPr>
          <w:p w14:paraId="4DD5AFDE" w14:textId="056EB8A0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300.7</w:t>
            </w:r>
          </w:p>
        </w:tc>
        <w:tc>
          <w:tcPr>
            <w:tcW w:w="1319" w:type="dxa"/>
          </w:tcPr>
          <w:p w14:paraId="19C8BB02" w14:textId="307E528E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300.5</w:t>
            </w:r>
          </w:p>
        </w:tc>
        <w:tc>
          <w:tcPr>
            <w:tcW w:w="1319" w:type="dxa"/>
          </w:tcPr>
          <w:p w14:paraId="44BAE9A8" w14:textId="067B7BD0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300.4</w:t>
            </w:r>
          </w:p>
        </w:tc>
      </w:tr>
      <w:tr w:rsidR="0062079B" w14:paraId="4BA8A716" w14:textId="77777777" w:rsidTr="00B44ED3">
        <w:tc>
          <w:tcPr>
            <w:tcW w:w="1330" w:type="dxa"/>
          </w:tcPr>
          <w:p w14:paraId="6AA524CA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30" w:type="dxa"/>
          </w:tcPr>
          <w:p w14:paraId="5C81589C" w14:textId="0335B4A3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A45927">
              <w:rPr>
                <w:rFonts w:ascii="宋体" w:eastAsia="宋体" w:hAnsi="宋体" w:hint="eastAsia"/>
                <w:sz w:val="24"/>
                <w:szCs w:val="24"/>
              </w:rPr>
              <w:t>299.98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319" w:type="dxa"/>
          </w:tcPr>
          <w:p w14:paraId="693142D8" w14:textId="058148CA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300.7</w:t>
            </w:r>
          </w:p>
        </w:tc>
        <w:tc>
          <w:tcPr>
            <w:tcW w:w="1319" w:type="dxa"/>
          </w:tcPr>
          <w:p w14:paraId="21DE4112" w14:textId="552CC1A6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300.7</w:t>
            </w:r>
          </w:p>
        </w:tc>
        <w:tc>
          <w:tcPr>
            <w:tcW w:w="1319" w:type="dxa"/>
          </w:tcPr>
          <w:p w14:paraId="667318E4" w14:textId="7AD57A2E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300.5</w:t>
            </w:r>
          </w:p>
        </w:tc>
        <w:tc>
          <w:tcPr>
            <w:tcW w:w="1319" w:type="dxa"/>
          </w:tcPr>
          <w:p w14:paraId="688EDC5C" w14:textId="7641542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300.4</w:t>
            </w:r>
          </w:p>
        </w:tc>
      </w:tr>
      <w:tr w:rsidR="0062079B" w14:paraId="2CF26874" w14:textId="77777777" w:rsidTr="00B44ED3">
        <w:tc>
          <w:tcPr>
            <w:tcW w:w="1330" w:type="dxa"/>
          </w:tcPr>
          <w:p w14:paraId="201EE5E3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平均值</w:t>
            </w:r>
          </w:p>
        </w:tc>
        <w:tc>
          <w:tcPr>
            <w:tcW w:w="1330" w:type="dxa"/>
          </w:tcPr>
          <w:p w14:paraId="5C6608B5" w14:textId="3E5F8CEF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A45927">
              <w:rPr>
                <w:rFonts w:ascii="宋体" w:eastAsia="宋体" w:hAnsi="宋体" w:hint="eastAsia"/>
                <w:sz w:val="24"/>
                <w:szCs w:val="24"/>
              </w:rPr>
              <w:t>299.98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319" w:type="dxa"/>
          </w:tcPr>
          <w:p w14:paraId="51690063" w14:textId="793389A5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300.7</w:t>
            </w:r>
          </w:p>
        </w:tc>
        <w:tc>
          <w:tcPr>
            <w:tcW w:w="1319" w:type="dxa"/>
          </w:tcPr>
          <w:p w14:paraId="4440C0BD" w14:textId="7A9D4730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300.7</w:t>
            </w:r>
          </w:p>
        </w:tc>
        <w:tc>
          <w:tcPr>
            <w:tcW w:w="1319" w:type="dxa"/>
          </w:tcPr>
          <w:p w14:paraId="032EE649" w14:textId="4ADA2639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300.5</w:t>
            </w:r>
          </w:p>
        </w:tc>
        <w:tc>
          <w:tcPr>
            <w:tcW w:w="1319" w:type="dxa"/>
          </w:tcPr>
          <w:p w14:paraId="394526E8" w14:textId="4A0F8DCF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300.4</w:t>
            </w:r>
          </w:p>
        </w:tc>
      </w:tr>
      <w:tr w:rsidR="0062079B" w14:paraId="2B1D3BFC" w14:textId="77777777" w:rsidTr="00B44ED3">
        <w:tc>
          <w:tcPr>
            <w:tcW w:w="2660" w:type="dxa"/>
            <w:gridSpan w:val="2"/>
          </w:tcPr>
          <w:p w14:paraId="6A9DF045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温度示值误差</w:t>
            </w:r>
          </w:p>
        </w:tc>
        <w:tc>
          <w:tcPr>
            <w:tcW w:w="1319" w:type="dxa"/>
          </w:tcPr>
          <w:p w14:paraId="481787DE" w14:textId="259EC971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319" w:type="dxa"/>
          </w:tcPr>
          <w:p w14:paraId="49C432B4" w14:textId="199C6E34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319" w:type="dxa"/>
          </w:tcPr>
          <w:p w14:paraId="06DA022E" w14:textId="2A318A54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319" w:type="dxa"/>
          </w:tcPr>
          <w:p w14:paraId="74924991" w14:textId="5EF415F3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62079B" w14:paraId="7CE06257" w14:textId="77777777" w:rsidTr="00B44ED3">
        <w:tc>
          <w:tcPr>
            <w:tcW w:w="2660" w:type="dxa"/>
            <w:gridSpan w:val="2"/>
          </w:tcPr>
          <w:p w14:paraId="1B92F336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温度示值一致性</w:t>
            </w:r>
          </w:p>
        </w:tc>
        <w:tc>
          <w:tcPr>
            <w:tcW w:w="5276" w:type="dxa"/>
            <w:gridSpan w:val="4"/>
          </w:tcPr>
          <w:p w14:paraId="6F892F16" w14:textId="3D2268CC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</w:tr>
    </w:tbl>
    <w:p w14:paraId="2E0448C6" w14:textId="77777777" w:rsidR="0062079B" w:rsidRDefault="0062079B" w:rsidP="00785633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62EE7E65" w14:textId="77777777" w:rsidR="0062079B" w:rsidRPr="006B43F2" w:rsidRDefault="0062079B" w:rsidP="0062079B">
      <w:pPr>
        <w:spacing w:line="440" w:lineRule="exact"/>
        <w:ind w:firstLine="468"/>
        <w:rPr>
          <w:sz w:val="24"/>
        </w:rPr>
      </w:pPr>
      <w:r>
        <w:rPr>
          <w:rFonts w:ascii="宋体" w:eastAsia="宋体" w:hAnsi="宋体" w:hint="eastAsia"/>
          <w:sz w:val="24"/>
          <w:szCs w:val="24"/>
        </w:rPr>
        <w:t>4.</w:t>
      </w:r>
      <w:r>
        <w:rPr>
          <w:rFonts w:ascii="宋体" w:eastAsia="宋体" w:hAnsi="宋体" w:hint="eastAsia"/>
          <w:sz w:val="24"/>
          <w:szCs w:val="24"/>
        </w:rPr>
        <w:t>2</w:t>
      </w:r>
      <w:r>
        <w:rPr>
          <w:rFonts w:ascii="宋体" w:eastAsia="宋体" w:hAnsi="宋体" w:hint="eastAsia"/>
          <w:sz w:val="24"/>
          <w:szCs w:val="24"/>
        </w:rPr>
        <w:t>将标准</w:t>
      </w:r>
      <w:r>
        <w:rPr>
          <w:rFonts w:ascii="宋体" w:eastAsia="宋体" w:hAnsi="宋体" w:hint="eastAsia"/>
          <w:sz w:val="24"/>
          <w:szCs w:val="24"/>
        </w:rPr>
        <w:t>热电偶和支被检热电偶插入热电偶检定炉均温块中，标准偶插入中间孔，被检偶插入周边孔，</w:t>
      </w:r>
      <w:r>
        <w:rPr>
          <w:rFonts w:ascii="宋体" w:eastAsia="宋体" w:hAnsi="宋体" w:hint="eastAsia"/>
          <w:sz w:val="24"/>
          <w:szCs w:val="24"/>
        </w:rPr>
        <w:t>设置</w:t>
      </w:r>
      <w:r>
        <w:rPr>
          <w:rFonts w:ascii="宋体" w:eastAsia="宋体" w:hAnsi="宋体" w:hint="eastAsia"/>
          <w:sz w:val="24"/>
          <w:szCs w:val="24"/>
        </w:rPr>
        <w:t>4</w:t>
      </w:r>
      <w:r w:rsidRPr="00785633">
        <w:rPr>
          <w:rFonts w:ascii="宋体" w:eastAsia="宋体" w:hAnsi="宋体" w:hint="eastAsia"/>
          <w:sz w:val="24"/>
          <w:szCs w:val="24"/>
        </w:rPr>
        <w:t>00℃</w:t>
      </w:r>
      <w:r>
        <w:rPr>
          <w:rFonts w:ascii="宋体" w:eastAsia="宋体" w:hAnsi="宋体" w:hint="eastAsia"/>
          <w:sz w:val="24"/>
          <w:szCs w:val="24"/>
        </w:rPr>
        <w:t>。</w:t>
      </w:r>
      <w:r>
        <w:rPr>
          <w:rFonts w:ascii="宋体" w:eastAsia="宋体" w:hAnsi="宋体" w:hint="eastAsia"/>
          <w:sz w:val="24"/>
          <w:szCs w:val="24"/>
        </w:rPr>
        <w:t>检定炉</w:t>
      </w:r>
      <w:r>
        <w:rPr>
          <w:rFonts w:ascii="宋体" w:eastAsia="宋体" w:hAnsi="宋体" w:hint="eastAsia"/>
          <w:sz w:val="24"/>
          <w:szCs w:val="24"/>
        </w:rPr>
        <w:t>定后，观察标准偶和被测炉温跟踪仪的读数，是否达到稳定条件。</w:t>
      </w:r>
      <w:r w:rsidRPr="004B55CA">
        <w:rPr>
          <w:rFonts w:ascii="宋体" w:eastAsia="宋体" w:hAnsi="宋体"/>
          <w:sz w:val="24"/>
          <w:szCs w:val="24"/>
        </w:rPr>
        <w:t>温度偏离校准点在±</w:t>
      </w:r>
      <w:r>
        <w:rPr>
          <w:rFonts w:ascii="宋体" w:eastAsia="宋体" w:hAnsi="宋体" w:hint="eastAsia"/>
          <w:sz w:val="24"/>
          <w:szCs w:val="24"/>
        </w:rPr>
        <w:t>5</w:t>
      </w:r>
      <w:r w:rsidRPr="004B55CA">
        <w:rPr>
          <w:rFonts w:ascii="宋体" w:eastAsia="宋体" w:hAnsi="宋体"/>
          <w:sz w:val="24"/>
          <w:szCs w:val="24"/>
        </w:rPr>
        <w:t>℃以内（以测量标准示值为准），</w:t>
      </w:r>
      <w:r w:rsidRPr="0062079B">
        <w:rPr>
          <w:rFonts w:ascii="宋体" w:eastAsia="宋体" w:hAnsi="宋体"/>
          <w:sz w:val="24"/>
          <w:szCs w:val="24"/>
        </w:rPr>
        <w:t>温度变化每分钟不超过0.2℃时，稳定时间不小于10 min后开始开始计算采集时间，至少记录4次。</w:t>
      </w:r>
    </w:p>
    <w:p w14:paraId="144E95E3" w14:textId="7273CE84" w:rsidR="0062079B" w:rsidRPr="0062079B" w:rsidRDefault="0062079B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25D8E245" w14:textId="77777777" w:rsidR="0062079B" w:rsidRDefault="0062079B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实验结果如下：</w:t>
      </w:r>
    </w:p>
    <w:p w14:paraId="0C6D4720" w14:textId="42EA30BE" w:rsidR="0062079B" w:rsidRDefault="0062079B" w:rsidP="0062079B">
      <w:pPr>
        <w:pStyle w:val="a9"/>
        <w:spacing w:line="360" w:lineRule="auto"/>
        <w:ind w:left="36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4</w:t>
      </w:r>
      <w:r>
        <w:rPr>
          <w:rFonts w:ascii="宋体" w:eastAsia="宋体" w:hAnsi="宋体" w:hint="eastAsia"/>
          <w:sz w:val="24"/>
          <w:szCs w:val="24"/>
        </w:rPr>
        <w:t>00℃时测量数据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单位（℃）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1330"/>
        <w:gridCol w:w="1330"/>
        <w:gridCol w:w="1319"/>
        <w:gridCol w:w="1319"/>
        <w:gridCol w:w="1319"/>
        <w:gridCol w:w="1319"/>
      </w:tblGrid>
      <w:tr w:rsidR="0062079B" w14:paraId="29BDC4F8" w14:textId="77777777" w:rsidTr="00B44ED3">
        <w:tc>
          <w:tcPr>
            <w:tcW w:w="1330" w:type="dxa"/>
          </w:tcPr>
          <w:p w14:paraId="574E4E7C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次数</w:t>
            </w:r>
          </w:p>
        </w:tc>
        <w:tc>
          <w:tcPr>
            <w:tcW w:w="1330" w:type="dxa"/>
          </w:tcPr>
          <w:p w14:paraId="7225C18D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标准温度</w:t>
            </w:r>
          </w:p>
        </w:tc>
        <w:tc>
          <w:tcPr>
            <w:tcW w:w="1319" w:type="dxa"/>
          </w:tcPr>
          <w:p w14:paraId="2D7F1FEE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通道1</w:t>
            </w:r>
          </w:p>
        </w:tc>
        <w:tc>
          <w:tcPr>
            <w:tcW w:w="1319" w:type="dxa"/>
          </w:tcPr>
          <w:p w14:paraId="00F8C1E9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14:paraId="6233AFF4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14:paraId="73F21934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4F2F60">
              <w:rPr>
                <w:rFonts w:ascii="宋体" w:eastAsia="宋体" w:hAnsi="宋体" w:hint="eastAsia"/>
                <w:sz w:val="24"/>
                <w:szCs w:val="24"/>
              </w:rPr>
              <w:t>通道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</w:tr>
      <w:tr w:rsidR="0062079B" w14:paraId="1995315F" w14:textId="77777777" w:rsidTr="00B44ED3">
        <w:tc>
          <w:tcPr>
            <w:tcW w:w="1330" w:type="dxa"/>
          </w:tcPr>
          <w:p w14:paraId="703A3947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330" w:type="dxa"/>
          </w:tcPr>
          <w:p w14:paraId="04B45B2C" w14:textId="4503A35B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00.0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19" w:type="dxa"/>
          </w:tcPr>
          <w:p w14:paraId="161A5C90" w14:textId="0954ECB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400.8</w:t>
            </w:r>
          </w:p>
        </w:tc>
        <w:tc>
          <w:tcPr>
            <w:tcW w:w="1319" w:type="dxa"/>
          </w:tcPr>
          <w:p w14:paraId="0C5DAEEC" w14:textId="75B71BB9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400.9</w:t>
            </w:r>
          </w:p>
        </w:tc>
        <w:tc>
          <w:tcPr>
            <w:tcW w:w="1319" w:type="dxa"/>
          </w:tcPr>
          <w:p w14:paraId="010C4677" w14:textId="288AC88D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401.1</w:t>
            </w:r>
          </w:p>
        </w:tc>
        <w:tc>
          <w:tcPr>
            <w:tcW w:w="1319" w:type="dxa"/>
          </w:tcPr>
          <w:p w14:paraId="4EF7F595" w14:textId="6284A468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400.5</w:t>
            </w:r>
          </w:p>
        </w:tc>
      </w:tr>
      <w:tr w:rsidR="0062079B" w14:paraId="220AE4CC" w14:textId="77777777" w:rsidTr="00B44ED3">
        <w:tc>
          <w:tcPr>
            <w:tcW w:w="1330" w:type="dxa"/>
          </w:tcPr>
          <w:p w14:paraId="0B93B918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330" w:type="dxa"/>
          </w:tcPr>
          <w:p w14:paraId="3D308E4F" w14:textId="62446593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00.0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14:paraId="0AD03635" w14:textId="075A9A31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400.8</w:t>
            </w:r>
          </w:p>
        </w:tc>
        <w:tc>
          <w:tcPr>
            <w:tcW w:w="1319" w:type="dxa"/>
          </w:tcPr>
          <w:p w14:paraId="70BC49FF" w14:textId="39DA115C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400.9</w:t>
            </w:r>
          </w:p>
        </w:tc>
        <w:tc>
          <w:tcPr>
            <w:tcW w:w="1319" w:type="dxa"/>
          </w:tcPr>
          <w:p w14:paraId="026FA511" w14:textId="7DD8BBCD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401.1</w:t>
            </w:r>
          </w:p>
        </w:tc>
        <w:tc>
          <w:tcPr>
            <w:tcW w:w="1319" w:type="dxa"/>
          </w:tcPr>
          <w:p w14:paraId="101C202C" w14:textId="7EA9AF50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400.5</w:t>
            </w:r>
          </w:p>
        </w:tc>
      </w:tr>
      <w:tr w:rsidR="0062079B" w14:paraId="25EE3959" w14:textId="77777777" w:rsidTr="00B44ED3">
        <w:tc>
          <w:tcPr>
            <w:tcW w:w="1330" w:type="dxa"/>
          </w:tcPr>
          <w:p w14:paraId="16F8220E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30" w:type="dxa"/>
          </w:tcPr>
          <w:p w14:paraId="483F328D" w14:textId="29C1B44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00.0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14:paraId="3B831F4B" w14:textId="4EB79C6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400.8</w:t>
            </w:r>
          </w:p>
        </w:tc>
        <w:tc>
          <w:tcPr>
            <w:tcW w:w="1319" w:type="dxa"/>
          </w:tcPr>
          <w:p w14:paraId="30545272" w14:textId="74F7FD7F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400.9</w:t>
            </w:r>
          </w:p>
        </w:tc>
        <w:tc>
          <w:tcPr>
            <w:tcW w:w="1319" w:type="dxa"/>
          </w:tcPr>
          <w:p w14:paraId="2DEB9CDB" w14:textId="68C4E86C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401.1</w:t>
            </w:r>
          </w:p>
        </w:tc>
        <w:tc>
          <w:tcPr>
            <w:tcW w:w="1319" w:type="dxa"/>
          </w:tcPr>
          <w:p w14:paraId="42ED554D" w14:textId="651557AA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400.5</w:t>
            </w:r>
          </w:p>
        </w:tc>
      </w:tr>
      <w:tr w:rsidR="0062079B" w14:paraId="5959B4B2" w14:textId="77777777" w:rsidTr="00B44ED3">
        <w:tc>
          <w:tcPr>
            <w:tcW w:w="1330" w:type="dxa"/>
          </w:tcPr>
          <w:p w14:paraId="3F1AE506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330" w:type="dxa"/>
          </w:tcPr>
          <w:p w14:paraId="05D0DAEB" w14:textId="03787515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00.0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319" w:type="dxa"/>
          </w:tcPr>
          <w:p w14:paraId="386B24A4" w14:textId="7ED10C31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400.8</w:t>
            </w:r>
          </w:p>
        </w:tc>
        <w:tc>
          <w:tcPr>
            <w:tcW w:w="1319" w:type="dxa"/>
          </w:tcPr>
          <w:p w14:paraId="0169750F" w14:textId="34CDA22C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400.9</w:t>
            </w:r>
          </w:p>
        </w:tc>
        <w:tc>
          <w:tcPr>
            <w:tcW w:w="1319" w:type="dxa"/>
          </w:tcPr>
          <w:p w14:paraId="45BC6CE2" w14:textId="4FD33AE4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401.1</w:t>
            </w:r>
          </w:p>
        </w:tc>
        <w:tc>
          <w:tcPr>
            <w:tcW w:w="1319" w:type="dxa"/>
          </w:tcPr>
          <w:p w14:paraId="68A9E8ED" w14:textId="75870C8D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400.5</w:t>
            </w:r>
          </w:p>
        </w:tc>
      </w:tr>
      <w:tr w:rsidR="0062079B" w14:paraId="0392CBD2" w14:textId="77777777" w:rsidTr="00B44ED3">
        <w:tc>
          <w:tcPr>
            <w:tcW w:w="1330" w:type="dxa"/>
          </w:tcPr>
          <w:p w14:paraId="61760061" w14:textId="77777777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平均值</w:t>
            </w:r>
          </w:p>
        </w:tc>
        <w:tc>
          <w:tcPr>
            <w:tcW w:w="1330" w:type="dxa"/>
          </w:tcPr>
          <w:p w14:paraId="06F982C7" w14:textId="04FE4E29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00.0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319" w:type="dxa"/>
          </w:tcPr>
          <w:p w14:paraId="2D1AB13C" w14:textId="58F96140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400.8</w:t>
            </w:r>
          </w:p>
        </w:tc>
        <w:tc>
          <w:tcPr>
            <w:tcW w:w="1319" w:type="dxa"/>
          </w:tcPr>
          <w:p w14:paraId="740E1353" w14:textId="7214C0F8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400.9</w:t>
            </w:r>
          </w:p>
        </w:tc>
        <w:tc>
          <w:tcPr>
            <w:tcW w:w="1319" w:type="dxa"/>
          </w:tcPr>
          <w:p w14:paraId="5B0850C2" w14:textId="213BD970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401.1</w:t>
            </w:r>
          </w:p>
        </w:tc>
        <w:tc>
          <w:tcPr>
            <w:tcW w:w="1319" w:type="dxa"/>
          </w:tcPr>
          <w:p w14:paraId="690F1B2F" w14:textId="10117488" w:rsidR="0062079B" w:rsidRDefault="0062079B" w:rsidP="0062079B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400.5</w:t>
            </w:r>
          </w:p>
        </w:tc>
      </w:tr>
      <w:tr w:rsidR="0062079B" w14:paraId="06C22B5F" w14:textId="77777777" w:rsidTr="00B44ED3">
        <w:tc>
          <w:tcPr>
            <w:tcW w:w="2660" w:type="dxa"/>
            <w:gridSpan w:val="2"/>
          </w:tcPr>
          <w:p w14:paraId="31A1E06D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温度示值误差</w:t>
            </w:r>
          </w:p>
        </w:tc>
        <w:tc>
          <w:tcPr>
            <w:tcW w:w="1319" w:type="dxa"/>
          </w:tcPr>
          <w:p w14:paraId="2A2B84B9" w14:textId="45D841BA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+0.8</w:t>
            </w:r>
          </w:p>
        </w:tc>
        <w:tc>
          <w:tcPr>
            <w:tcW w:w="1319" w:type="dxa"/>
          </w:tcPr>
          <w:p w14:paraId="628F7FDA" w14:textId="1B7604A2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+0.9</w:t>
            </w:r>
          </w:p>
        </w:tc>
        <w:tc>
          <w:tcPr>
            <w:tcW w:w="1319" w:type="dxa"/>
          </w:tcPr>
          <w:p w14:paraId="3628B573" w14:textId="05BB68EA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+1.1</w:t>
            </w:r>
          </w:p>
        </w:tc>
        <w:tc>
          <w:tcPr>
            <w:tcW w:w="1319" w:type="dxa"/>
          </w:tcPr>
          <w:p w14:paraId="52C5BBCB" w14:textId="7D8F70FA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+0.5</w:t>
            </w:r>
          </w:p>
        </w:tc>
      </w:tr>
      <w:tr w:rsidR="0062079B" w14:paraId="7B04E996" w14:textId="77777777" w:rsidTr="00B44ED3">
        <w:tc>
          <w:tcPr>
            <w:tcW w:w="2660" w:type="dxa"/>
            <w:gridSpan w:val="2"/>
          </w:tcPr>
          <w:p w14:paraId="6206A012" w14:textId="77777777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温度示值一致性</w:t>
            </w:r>
          </w:p>
        </w:tc>
        <w:tc>
          <w:tcPr>
            <w:tcW w:w="5276" w:type="dxa"/>
            <w:gridSpan w:val="4"/>
          </w:tcPr>
          <w:p w14:paraId="3337B419" w14:textId="028053E2" w:rsidR="0062079B" w:rsidRDefault="0062079B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</w:tr>
    </w:tbl>
    <w:p w14:paraId="06821CC7" w14:textId="77777777" w:rsidR="0062079B" w:rsidRDefault="0062079B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696716C0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7099DE0A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371AB5DB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4804BE5B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32158DA1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63F3ABD3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09C70184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2192F557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6E55DF4B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746B0920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36B14694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337287C1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53BDC5A7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70398FDD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2088D531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67A32699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78592204" w14:textId="77777777" w:rsidR="0040084D" w:rsidRDefault="0040084D" w:rsidP="0062079B">
      <w:pPr>
        <w:pStyle w:val="a9"/>
        <w:spacing w:line="360" w:lineRule="auto"/>
        <w:ind w:left="360"/>
        <w:rPr>
          <w:rFonts w:ascii="宋体" w:eastAsia="宋体" w:hAnsi="宋体" w:hint="eastAsia"/>
          <w:sz w:val="24"/>
          <w:szCs w:val="24"/>
        </w:rPr>
      </w:pPr>
    </w:p>
    <w:p w14:paraId="1A7089DA" w14:textId="77777777" w:rsidR="0040084D" w:rsidRPr="00785633" w:rsidRDefault="0040084D" w:rsidP="0040084D">
      <w:pPr>
        <w:pStyle w:val="a9"/>
        <w:numPr>
          <w:ilvl w:val="0"/>
          <w:numId w:val="2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lastRenderedPageBreak/>
        <w:t>温度示值误差、温度示值一致性试验方法</w:t>
      </w:r>
    </w:p>
    <w:p w14:paraId="6A653A26" w14:textId="1D6F4AF4" w:rsidR="0040084D" w:rsidRPr="0040084D" w:rsidRDefault="0040084D" w:rsidP="0040084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1.</w:t>
      </w:r>
      <w:r w:rsidRPr="0040084D">
        <w:rPr>
          <w:rFonts w:ascii="宋体" w:eastAsia="宋体" w:hAnsi="宋体" w:hint="eastAsia"/>
          <w:sz w:val="24"/>
          <w:szCs w:val="24"/>
        </w:rPr>
        <w:t>试验样品</w:t>
      </w:r>
    </w:p>
    <w:p w14:paraId="4874A85C" w14:textId="3F2DF022" w:rsidR="0040084D" w:rsidRPr="00785633" w:rsidRDefault="0040084D" w:rsidP="0040084D">
      <w:p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样品名称：</w:t>
      </w:r>
      <w:r w:rsidRPr="0040084D">
        <w:rPr>
          <w:rFonts w:ascii="宋体" w:eastAsia="宋体" w:hAnsi="宋体" w:hint="eastAsia"/>
          <w:sz w:val="24"/>
          <w:szCs w:val="24"/>
        </w:rPr>
        <w:t>多头测温仪</w:t>
      </w:r>
      <w:r w:rsidRPr="00785633">
        <w:rPr>
          <w:rFonts w:ascii="宋体" w:eastAsia="宋体" w:hAnsi="宋体" w:hint="eastAsia"/>
          <w:sz w:val="24"/>
          <w:szCs w:val="24"/>
        </w:rPr>
        <w:t>；</w:t>
      </w:r>
    </w:p>
    <w:p w14:paraId="3E6BA21F" w14:textId="4996B093" w:rsidR="0040084D" w:rsidRPr="00785633" w:rsidRDefault="0040084D" w:rsidP="0040084D">
      <w:p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型号：</w:t>
      </w:r>
      <w:r w:rsidRPr="0040084D">
        <w:rPr>
          <w:rFonts w:ascii="宋体" w:eastAsia="宋体" w:hAnsi="宋体" w:hint="eastAsia"/>
          <w:sz w:val="24"/>
          <w:szCs w:val="24"/>
        </w:rPr>
        <w:t>RDXL12SD</w:t>
      </w:r>
      <w:r w:rsidRPr="00785633">
        <w:rPr>
          <w:rFonts w:ascii="宋体" w:eastAsia="宋体" w:hAnsi="宋体" w:hint="eastAsia"/>
          <w:sz w:val="24"/>
          <w:szCs w:val="24"/>
        </w:rPr>
        <w:t>；</w:t>
      </w:r>
    </w:p>
    <w:p w14:paraId="42374ACA" w14:textId="618BB87A" w:rsidR="0040084D" w:rsidRPr="00785633" w:rsidRDefault="0040084D" w:rsidP="0040084D">
      <w:p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出厂编号：</w:t>
      </w:r>
      <w:r w:rsidRPr="0040084D">
        <w:rPr>
          <w:rFonts w:ascii="宋体" w:eastAsia="宋体" w:hAnsi="宋体" w:hint="eastAsia"/>
          <w:sz w:val="24"/>
          <w:szCs w:val="24"/>
        </w:rPr>
        <w:t>ZY2022000036</w:t>
      </w:r>
      <w:r>
        <w:rPr>
          <w:rFonts w:ascii="宋体" w:eastAsia="宋体" w:hAnsi="宋体" w:hint="eastAsia"/>
          <w:sz w:val="24"/>
          <w:szCs w:val="24"/>
        </w:rPr>
        <w:t>；</w:t>
      </w:r>
    </w:p>
    <w:p w14:paraId="5E3D04D1" w14:textId="5C3F8129" w:rsidR="0040084D" w:rsidRPr="00785633" w:rsidRDefault="0040084D" w:rsidP="0040084D">
      <w:p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制造厂：</w:t>
      </w:r>
      <w:r w:rsidRPr="0040084D">
        <w:rPr>
          <w:rFonts w:ascii="宋体" w:eastAsia="宋体" w:hAnsi="宋体" w:hint="eastAsia"/>
          <w:sz w:val="24"/>
          <w:szCs w:val="24"/>
        </w:rPr>
        <w:t>OMEGA</w:t>
      </w:r>
    </w:p>
    <w:p w14:paraId="65EEB32B" w14:textId="560CF7E8" w:rsidR="0040084D" w:rsidRDefault="0040084D" w:rsidP="0040084D">
      <w:p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试验温度：</w:t>
      </w:r>
      <w:r>
        <w:rPr>
          <w:rFonts w:ascii="宋体" w:eastAsia="宋体" w:hAnsi="宋体" w:hint="eastAsia"/>
          <w:sz w:val="24"/>
          <w:szCs w:val="24"/>
        </w:rPr>
        <w:t>-4</w:t>
      </w:r>
      <w:r w:rsidRPr="00785633">
        <w:rPr>
          <w:rFonts w:ascii="宋体" w:eastAsia="宋体" w:hAnsi="宋体" w:hint="eastAsia"/>
          <w:sz w:val="24"/>
          <w:szCs w:val="24"/>
        </w:rPr>
        <w:t>0℃、0℃、0℃；</w:t>
      </w:r>
    </w:p>
    <w:p w14:paraId="115C7262" w14:textId="78AB484F" w:rsidR="0040084D" w:rsidRDefault="0040084D" w:rsidP="0040084D">
      <w:pPr>
        <w:spacing w:line="360" w:lineRule="auto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通道个数：</w:t>
      </w: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个；</w:t>
      </w:r>
    </w:p>
    <w:p w14:paraId="229CD373" w14:textId="77777777" w:rsidR="0040084D" w:rsidRPr="00785633" w:rsidRDefault="0040084D" w:rsidP="0040084D">
      <w:pPr>
        <w:spacing w:line="360" w:lineRule="auto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传感器类型：K型热电偶。</w:t>
      </w:r>
    </w:p>
    <w:p w14:paraId="75689EF1" w14:textId="77777777" w:rsidR="0040084D" w:rsidRPr="00785633" w:rsidRDefault="0040084D" w:rsidP="0040084D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标准器信息：</w:t>
      </w:r>
    </w:p>
    <w:p w14:paraId="49A67E48" w14:textId="490BA36C" w:rsidR="0040084D" w:rsidRPr="00785633" w:rsidRDefault="0040084D" w:rsidP="0040084D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标准铂电阻温度计（4973）、电测仪表（F200）、</w:t>
      </w:r>
      <w:r w:rsidR="006E1E3B">
        <w:rPr>
          <w:rFonts w:ascii="宋体" w:eastAsia="宋体" w:hAnsi="宋体" w:hint="eastAsia"/>
          <w:sz w:val="24"/>
          <w:szCs w:val="24"/>
        </w:rPr>
        <w:t>制冷恒温槽</w:t>
      </w:r>
      <w:r w:rsidRPr="00785633">
        <w:rPr>
          <w:rFonts w:ascii="宋体" w:eastAsia="宋体" w:hAnsi="宋体" w:hint="eastAsia"/>
          <w:sz w:val="24"/>
          <w:szCs w:val="24"/>
        </w:rPr>
        <w:t>、</w:t>
      </w:r>
      <w:r w:rsidR="006E1E3B">
        <w:rPr>
          <w:rFonts w:ascii="宋体" w:eastAsia="宋体" w:hAnsi="宋体" w:hint="eastAsia"/>
          <w:sz w:val="24"/>
          <w:szCs w:val="24"/>
        </w:rPr>
        <w:t>恒温水槽</w:t>
      </w:r>
      <w:r w:rsidRPr="00785633">
        <w:rPr>
          <w:rFonts w:ascii="宋体" w:eastAsia="宋体" w:hAnsi="宋体" w:hint="eastAsia"/>
          <w:sz w:val="24"/>
          <w:szCs w:val="24"/>
        </w:rPr>
        <w:t>。</w:t>
      </w:r>
    </w:p>
    <w:p w14:paraId="13477E61" w14:textId="77777777" w:rsidR="0040084D" w:rsidRPr="00785633" w:rsidRDefault="0040084D" w:rsidP="0040084D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试验环境</w:t>
      </w:r>
    </w:p>
    <w:p w14:paraId="38C80A22" w14:textId="77777777" w:rsidR="0040084D" w:rsidRPr="00785633" w:rsidRDefault="0040084D" w:rsidP="0040084D">
      <w:pPr>
        <w:pStyle w:val="a9"/>
        <w:spacing w:line="360" w:lineRule="auto"/>
        <w:ind w:left="360"/>
        <w:rPr>
          <w:rFonts w:ascii="宋体" w:eastAsia="宋体" w:hAnsi="宋体" w:hint="eastAsia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环境温度：20.1-22.0℃</w:t>
      </w:r>
    </w:p>
    <w:p w14:paraId="6D398B59" w14:textId="77777777" w:rsidR="0040084D" w:rsidRPr="00785633" w:rsidRDefault="0040084D" w:rsidP="0040084D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环境湿度：40%RH-60%RH</w:t>
      </w:r>
    </w:p>
    <w:p w14:paraId="53A3BCBB" w14:textId="77777777" w:rsidR="0040084D" w:rsidRPr="00785633" w:rsidRDefault="0040084D" w:rsidP="0040084D">
      <w:pPr>
        <w:pStyle w:val="a9"/>
        <w:numPr>
          <w:ilvl w:val="0"/>
          <w:numId w:val="3"/>
        </w:numPr>
        <w:spacing w:line="360" w:lineRule="auto"/>
        <w:rPr>
          <w:rFonts w:ascii="宋体" w:eastAsia="宋体" w:hAnsi="宋体"/>
          <w:sz w:val="24"/>
          <w:szCs w:val="24"/>
        </w:rPr>
      </w:pPr>
      <w:r w:rsidRPr="00785633">
        <w:rPr>
          <w:rFonts w:ascii="宋体" w:eastAsia="宋体" w:hAnsi="宋体" w:hint="eastAsia"/>
          <w:sz w:val="24"/>
          <w:szCs w:val="24"/>
        </w:rPr>
        <w:t>试验方法</w:t>
      </w:r>
    </w:p>
    <w:p w14:paraId="4B8C453F" w14:textId="5417341E" w:rsidR="0040084D" w:rsidRDefault="0040084D" w:rsidP="0040084D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4.1将标准铂电阻温度计插入</w:t>
      </w:r>
      <w:r w:rsidR="006E1E3B">
        <w:rPr>
          <w:rFonts w:ascii="宋体" w:eastAsia="宋体" w:hAnsi="宋体" w:hint="eastAsia"/>
          <w:sz w:val="24"/>
          <w:szCs w:val="24"/>
        </w:rPr>
        <w:t>恒温</w:t>
      </w:r>
      <w:r>
        <w:rPr>
          <w:rFonts w:ascii="宋体" w:eastAsia="宋体" w:hAnsi="宋体" w:hint="eastAsia"/>
          <w:sz w:val="24"/>
          <w:szCs w:val="24"/>
        </w:rPr>
        <w:t>槽，分别设置</w:t>
      </w:r>
      <w:r w:rsidRPr="00785633">
        <w:rPr>
          <w:rFonts w:ascii="宋体" w:eastAsia="宋体" w:hAnsi="宋体" w:hint="eastAsia"/>
          <w:sz w:val="24"/>
          <w:szCs w:val="24"/>
        </w:rPr>
        <w:t>0℃、</w:t>
      </w:r>
      <w:r w:rsidR="006E1E3B">
        <w:rPr>
          <w:rFonts w:ascii="宋体" w:eastAsia="宋体" w:hAnsi="宋体" w:hint="eastAsia"/>
          <w:sz w:val="24"/>
          <w:szCs w:val="24"/>
        </w:rPr>
        <w:t>-4</w:t>
      </w:r>
      <w:r w:rsidRPr="00785633">
        <w:rPr>
          <w:rFonts w:ascii="宋体" w:eastAsia="宋体" w:hAnsi="宋体" w:hint="eastAsia"/>
          <w:sz w:val="24"/>
          <w:szCs w:val="24"/>
        </w:rPr>
        <w:t>0℃、</w:t>
      </w:r>
      <w:r w:rsidR="006E1E3B">
        <w:rPr>
          <w:rFonts w:ascii="宋体" w:eastAsia="宋体" w:hAnsi="宋体" w:hint="eastAsia"/>
          <w:sz w:val="24"/>
          <w:szCs w:val="24"/>
        </w:rPr>
        <w:t>5</w:t>
      </w:r>
      <w:r w:rsidRPr="00785633">
        <w:rPr>
          <w:rFonts w:ascii="宋体" w:eastAsia="宋体" w:hAnsi="宋体" w:hint="eastAsia"/>
          <w:sz w:val="24"/>
          <w:szCs w:val="24"/>
        </w:rPr>
        <w:t>0℃</w:t>
      </w:r>
      <w:r>
        <w:rPr>
          <w:rFonts w:ascii="宋体" w:eastAsia="宋体" w:hAnsi="宋体" w:hint="eastAsia"/>
          <w:sz w:val="24"/>
          <w:szCs w:val="24"/>
        </w:rPr>
        <w:t>。将被检炉温跟踪仪的4支热电偶插入直径5毫米长30毫米的试管底部，将试管插入</w:t>
      </w:r>
      <w:r w:rsidR="006E1E3B">
        <w:rPr>
          <w:rFonts w:ascii="宋体" w:eastAsia="宋体" w:hAnsi="宋体" w:hint="eastAsia"/>
          <w:sz w:val="24"/>
          <w:szCs w:val="24"/>
        </w:rPr>
        <w:t>恒温</w:t>
      </w:r>
      <w:r>
        <w:rPr>
          <w:rFonts w:ascii="宋体" w:eastAsia="宋体" w:hAnsi="宋体" w:hint="eastAsia"/>
          <w:sz w:val="24"/>
          <w:szCs w:val="24"/>
        </w:rPr>
        <w:t>槽，用棉球堵住试管口，防止漏热。恒温槽稳定后，观察标准偶和被测炉温跟踪仪的读数，是否达到稳定条件。</w:t>
      </w:r>
      <w:r w:rsidRPr="004B55CA">
        <w:rPr>
          <w:rFonts w:ascii="宋体" w:eastAsia="宋体" w:hAnsi="宋体"/>
          <w:sz w:val="24"/>
          <w:szCs w:val="24"/>
        </w:rPr>
        <w:t>温度偏离校准点在±0.2℃以内（以测量标准示值为准），恒温槽温度波动不超过0.02℃/10 min，稳定时间不小于10 min后开始计算采集时间，至少记录4次。</w:t>
      </w:r>
    </w:p>
    <w:p w14:paraId="5F4970A1" w14:textId="77777777" w:rsidR="0040084D" w:rsidRDefault="0040084D" w:rsidP="0040084D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实验结果如下：</w:t>
      </w:r>
    </w:p>
    <w:p w14:paraId="1F72BC2A" w14:textId="78E81BE5" w:rsidR="0040084D" w:rsidRDefault="0040084D" w:rsidP="0040084D">
      <w:pPr>
        <w:pStyle w:val="a9"/>
        <w:spacing w:line="360" w:lineRule="auto"/>
        <w:ind w:left="36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0℃时测量数据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单位（℃）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1086"/>
        <w:gridCol w:w="1253"/>
        <w:gridCol w:w="1145"/>
        <w:gridCol w:w="1146"/>
        <w:gridCol w:w="1146"/>
        <w:gridCol w:w="1146"/>
        <w:gridCol w:w="1014"/>
      </w:tblGrid>
      <w:tr w:rsidR="00437EE7" w14:paraId="2C5CC02A" w14:textId="593BD7C9" w:rsidTr="00437EE7">
        <w:tc>
          <w:tcPr>
            <w:tcW w:w="1086" w:type="dxa"/>
          </w:tcPr>
          <w:p w14:paraId="0FA94B69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次数</w:t>
            </w:r>
          </w:p>
        </w:tc>
        <w:tc>
          <w:tcPr>
            <w:tcW w:w="1253" w:type="dxa"/>
          </w:tcPr>
          <w:p w14:paraId="6CBEBECD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标准温度</w:t>
            </w:r>
          </w:p>
        </w:tc>
        <w:tc>
          <w:tcPr>
            <w:tcW w:w="1145" w:type="dxa"/>
          </w:tcPr>
          <w:p w14:paraId="6CAABF7F" w14:textId="04182491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146" w:type="dxa"/>
          </w:tcPr>
          <w:p w14:paraId="6D81633F" w14:textId="2DB7BB63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146" w:type="dxa"/>
          </w:tcPr>
          <w:p w14:paraId="17C94852" w14:textId="1AC80D16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146" w:type="dxa"/>
          </w:tcPr>
          <w:p w14:paraId="1FE842F0" w14:textId="3D4B100E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14:paraId="67D21F8C" w14:textId="246BF733" w:rsidR="00437EE7" w:rsidRPr="004F2F60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437EE7" w14:paraId="1B62BFC9" w14:textId="03111C6C" w:rsidTr="00437EE7">
        <w:tc>
          <w:tcPr>
            <w:tcW w:w="1086" w:type="dxa"/>
          </w:tcPr>
          <w:p w14:paraId="7D44CFF7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14:paraId="53EB2639" w14:textId="601EDDC9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0.011</w:t>
            </w:r>
          </w:p>
        </w:tc>
        <w:tc>
          <w:tcPr>
            <w:tcW w:w="1145" w:type="dxa"/>
          </w:tcPr>
          <w:p w14:paraId="7F263D55" w14:textId="7C47A7A0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-0.1</w:t>
            </w:r>
          </w:p>
        </w:tc>
        <w:tc>
          <w:tcPr>
            <w:tcW w:w="1146" w:type="dxa"/>
          </w:tcPr>
          <w:p w14:paraId="790BE3E8" w14:textId="592EF1B9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58332933" w14:textId="57579628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3DC0755A" w14:textId="1295F146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0.0</w:t>
            </w:r>
          </w:p>
        </w:tc>
        <w:tc>
          <w:tcPr>
            <w:tcW w:w="1014" w:type="dxa"/>
          </w:tcPr>
          <w:p w14:paraId="427C178D" w14:textId="165B76FA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0.1</w:t>
            </w:r>
          </w:p>
        </w:tc>
      </w:tr>
      <w:tr w:rsidR="00437EE7" w14:paraId="5CA60205" w14:textId="2DA05E88" w:rsidTr="00437EE7">
        <w:tc>
          <w:tcPr>
            <w:tcW w:w="1086" w:type="dxa"/>
          </w:tcPr>
          <w:p w14:paraId="36643D70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14:paraId="3E95CD1A" w14:textId="02F518F2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0.011</w:t>
            </w:r>
          </w:p>
        </w:tc>
        <w:tc>
          <w:tcPr>
            <w:tcW w:w="1145" w:type="dxa"/>
          </w:tcPr>
          <w:p w14:paraId="13EA2901" w14:textId="478580C8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-0.1</w:t>
            </w:r>
          </w:p>
        </w:tc>
        <w:tc>
          <w:tcPr>
            <w:tcW w:w="1146" w:type="dxa"/>
          </w:tcPr>
          <w:p w14:paraId="1933B494" w14:textId="67AA5291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6FA3417E" w14:textId="0C2E83AF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651473A9" w14:textId="6F7E7F7A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0.0</w:t>
            </w:r>
          </w:p>
        </w:tc>
        <w:tc>
          <w:tcPr>
            <w:tcW w:w="1014" w:type="dxa"/>
          </w:tcPr>
          <w:p w14:paraId="7C575DDF" w14:textId="62ED6048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0.1</w:t>
            </w:r>
          </w:p>
        </w:tc>
      </w:tr>
      <w:tr w:rsidR="00437EE7" w14:paraId="5730042D" w14:textId="3EB92561" w:rsidTr="00437EE7">
        <w:tc>
          <w:tcPr>
            <w:tcW w:w="1086" w:type="dxa"/>
          </w:tcPr>
          <w:p w14:paraId="67A85BAC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14:paraId="40D1B7DE" w14:textId="6E1BFC79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0.012</w:t>
            </w:r>
          </w:p>
        </w:tc>
        <w:tc>
          <w:tcPr>
            <w:tcW w:w="1145" w:type="dxa"/>
          </w:tcPr>
          <w:p w14:paraId="48878615" w14:textId="479398D3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-0.1</w:t>
            </w:r>
          </w:p>
        </w:tc>
        <w:tc>
          <w:tcPr>
            <w:tcW w:w="1146" w:type="dxa"/>
          </w:tcPr>
          <w:p w14:paraId="122FA395" w14:textId="045ABB5C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48A33756" w14:textId="27D270B2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388EBE87" w14:textId="4F3A1FF3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0.0</w:t>
            </w:r>
          </w:p>
        </w:tc>
        <w:tc>
          <w:tcPr>
            <w:tcW w:w="1014" w:type="dxa"/>
          </w:tcPr>
          <w:p w14:paraId="5FDBCD55" w14:textId="03E88B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0.1</w:t>
            </w:r>
          </w:p>
        </w:tc>
      </w:tr>
      <w:tr w:rsidR="00437EE7" w14:paraId="24A0743F" w14:textId="0E612095" w:rsidTr="00437EE7">
        <w:tc>
          <w:tcPr>
            <w:tcW w:w="1086" w:type="dxa"/>
          </w:tcPr>
          <w:p w14:paraId="681D28F5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253" w:type="dxa"/>
          </w:tcPr>
          <w:p w14:paraId="41B92D73" w14:textId="34763806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0.011</w:t>
            </w:r>
          </w:p>
        </w:tc>
        <w:tc>
          <w:tcPr>
            <w:tcW w:w="1145" w:type="dxa"/>
          </w:tcPr>
          <w:p w14:paraId="78116493" w14:textId="0B3B1413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-0.1</w:t>
            </w:r>
          </w:p>
        </w:tc>
        <w:tc>
          <w:tcPr>
            <w:tcW w:w="1146" w:type="dxa"/>
          </w:tcPr>
          <w:p w14:paraId="4E4C4666" w14:textId="747DC716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5F359F94" w14:textId="184B7AF3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2737D984" w14:textId="22B87BBE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0.0</w:t>
            </w:r>
          </w:p>
        </w:tc>
        <w:tc>
          <w:tcPr>
            <w:tcW w:w="1014" w:type="dxa"/>
          </w:tcPr>
          <w:p w14:paraId="3F2B9A6B" w14:textId="1A6FFC18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0.1</w:t>
            </w:r>
          </w:p>
        </w:tc>
      </w:tr>
      <w:tr w:rsidR="00437EE7" w14:paraId="0EA175FB" w14:textId="06CFCDBF" w:rsidTr="00437EE7">
        <w:tc>
          <w:tcPr>
            <w:tcW w:w="1086" w:type="dxa"/>
          </w:tcPr>
          <w:p w14:paraId="3A985FD1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平均值</w:t>
            </w:r>
          </w:p>
        </w:tc>
        <w:tc>
          <w:tcPr>
            <w:tcW w:w="1253" w:type="dxa"/>
          </w:tcPr>
          <w:p w14:paraId="02A0A0FB" w14:textId="378B8273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0.011</w:t>
            </w:r>
          </w:p>
        </w:tc>
        <w:tc>
          <w:tcPr>
            <w:tcW w:w="1145" w:type="dxa"/>
          </w:tcPr>
          <w:p w14:paraId="674C7EAB" w14:textId="5526F6EA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-0.1</w:t>
            </w:r>
          </w:p>
        </w:tc>
        <w:tc>
          <w:tcPr>
            <w:tcW w:w="1146" w:type="dxa"/>
          </w:tcPr>
          <w:p w14:paraId="7CA45CE2" w14:textId="52DB52D0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488C371F" w14:textId="4304CD4E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462B8531" w14:textId="2A44F7B6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0.0</w:t>
            </w:r>
          </w:p>
        </w:tc>
        <w:tc>
          <w:tcPr>
            <w:tcW w:w="1014" w:type="dxa"/>
          </w:tcPr>
          <w:p w14:paraId="6D14C7D0" w14:textId="32DFDACF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0.1</w:t>
            </w:r>
          </w:p>
        </w:tc>
      </w:tr>
      <w:tr w:rsidR="00437EE7" w14:paraId="108879EC" w14:textId="514275F1" w:rsidTr="00437EE7">
        <w:tc>
          <w:tcPr>
            <w:tcW w:w="2339" w:type="dxa"/>
            <w:gridSpan w:val="2"/>
          </w:tcPr>
          <w:p w14:paraId="6337D51B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lastRenderedPageBreak/>
              <w:t>温度示值误差</w:t>
            </w:r>
          </w:p>
        </w:tc>
        <w:tc>
          <w:tcPr>
            <w:tcW w:w="1145" w:type="dxa"/>
          </w:tcPr>
          <w:p w14:paraId="6FF74C1D" w14:textId="06F28E39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-0.1</w:t>
            </w:r>
          </w:p>
        </w:tc>
        <w:tc>
          <w:tcPr>
            <w:tcW w:w="1146" w:type="dxa"/>
          </w:tcPr>
          <w:p w14:paraId="7D2FF688" w14:textId="10D9D12C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3411C54E" w14:textId="4B354EC4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-0.2</w:t>
            </w:r>
          </w:p>
        </w:tc>
        <w:tc>
          <w:tcPr>
            <w:tcW w:w="1146" w:type="dxa"/>
          </w:tcPr>
          <w:p w14:paraId="28CB0B97" w14:textId="58F7B766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0.0</w:t>
            </w:r>
          </w:p>
        </w:tc>
        <w:tc>
          <w:tcPr>
            <w:tcW w:w="1014" w:type="dxa"/>
          </w:tcPr>
          <w:p w14:paraId="7DB3704B" w14:textId="32439D38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0.1</w:t>
            </w:r>
          </w:p>
        </w:tc>
      </w:tr>
      <w:tr w:rsidR="00437EE7" w14:paraId="77859CAF" w14:textId="67E7F3F7" w:rsidTr="00BE3B68">
        <w:tc>
          <w:tcPr>
            <w:tcW w:w="2339" w:type="dxa"/>
            <w:gridSpan w:val="2"/>
          </w:tcPr>
          <w:p w14:paraId="5EBA12F2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温度示值一致性</w:t>
            </w:r>
          </w:p>
        </w:tc>
        <w:tc>
          <w:tcPr>
            <w:tcW w:w="5597" w:type="dxa"/>
            <w:gridSpan w:val="5"/>
          </w:tcPr>
          <w:p w14:paraId="48873B59" w14:textId="518A3898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</w:tr>
    </w:tbl>
    <w:p w14:paraId="5BD8CD20" w14:textId="77777777" w:rsidR="0040084D" w:rsidRDefault="0040084D" w:rsidP="0040084D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69737AC7" w14:textId="50B2E241" w:rsidR="00437EE7" w:rsidRDefault="00437EE7" w:rsidP="00437EE7">
      <w:pPr>
        <w:pStyle w:val="a9"/>
        <w:spacing w:line="360" w:lineRule="auto"/>
        <w:ind w:left="36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-4</w:t>
      </w:r>
      <w:r>
        <w:rPr>
          <w:rFonts w:ascii="宋体" w:eastAsia="宋体" w:hAnsi="宋体" w:hint="eastAsia"/>
          <w:sz w:val="24"/>
          <w:szCs w:val="24"/>
        </w:rPr>
        <w:t>0℃时测量数据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单位（℃）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1086"/>
        <w:gridCol w:w="1253"/>
        <w:gridCol w:w="1145"/>
        <w:gridCol w:w="1146"/>
        <w:gridCol w:w="1146"/>
        <w:gridCol w:w="1146"/>
        <w:gridCol w:w="1014"/>
      </w:tblGrid>
      <w:tr w:rsidR="00437EE7" w14:paraId="08ABFD96" w14:textId="77777777" w:rsidTr="00B44ED3">
        <w:tc>
          <w:tcPr>
            <w:tcW w:w="1086" w:type="dxa"/>
          </w:tcPr>
          <w:p w14:paraId="0E3A0D7F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次数</w:t>
            </w:r>
          </w:p>
        </w:tc>
        <w:tc>
          <w:tcPr>
            <w:tcW w:w="1253" w:type="dxa"/>
          </w:tcPr>
          <w:p w14:paraId="64247582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标准温度</w:t>
            </w:r>
          </w:p>
        </w:tc>
        <w:tc>
          <w:tcPr>
            <w:tcW w:w="1145" w:type="dxa"/>
          </w:tcPr>
          <w:p w14:paraId="65BCFB27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CH1</w:t>
            </w:r>
          </w:p>
        </w:tc>
        <w:tc>
          <w:tcPr>
            <w:tcW w:w="1146" w:type="dxa"/>
          </w:tcPr>
          <w:p w14:paraId="1DFBFBD5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146" w:type="dxa"/>
          </w:tcPr>
          <w:p w14:paraId="66F8ED19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146" w:type="dxa"/>
          </w:tcPr>
          <w:p w14:paraId="76ACC64C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14:paraId="5D40593A" w14:textId="77777777" w:rsidR="00437EE7" w:rsidRPr="004F2F60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437EE7" w14:paraId="25C685C6" w14:textId="77777777" w:rsidTr="00B44ED3">
        <w:tc>
          <w:tcPr>
            <w:tcW w:w="1086" w:type="dxa"/>
          </w:tcPr>
          <w:p w14:paraId="492C0C1A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14:paraId="39D92C85" w14:textId="64A049C2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145" w:type="dxa"/>
          </w:tcPr>
          <w:p w14:paraId="5B8DB372" w14:textId="48B4256D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146" w:type="dxa"/>
          </w:tcPr>
          <w:p w14:paraId="662A010A" w14:textId="38A675FF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146" w:type="dxa"/>
          </w:tcPr>
          <w:p w14:paraId="7476DAA9" w14:textId="71B73270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146" w:type="dxa"/>
          </w:tcPr>
          <w:p w14:paraId="0EAF732B" w14:textId="29DDA75E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14:paraId="7BE1F024" w14:textId="70D0B5CD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</w:tr>
      <w:tr w:rsidR="00437EE7" w14:paraId="28CD968F" w14:textId="77777777" w:rsidTr="00B44ED3">
        <w:tc>
          <w:tcPr>
            <w:tcW w:w="1086" w:type="dxa"/>
          </w:tcPr>
          <w:p w14:paraId="4C06B799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14:paraId="38BE4B0A" w14:textId="0463C1CE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19230E">
              <w:rPr>
                <w:rFonts w:ascii="宋体" w:eastAsia="宋体" w:hAnsi="宋体" w:hint="eastAsia"/>
                <w:sz w:val="24"/>
                <w:szCs w:val="24"/>
              </w:rPr>
              <w:t>-40.01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145" w:type="dxa"/>
          </w:tcPr>
          <w:p w14:paraId="77518C08" w14:textId="4C09A050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-40.5</w:t>
            </w:r>
          </w:p>
        </w:tc>
        <w:tc>
          <w:tcPr>
            <w:tcW w:w="1146" w:type="dxa"/>
          </w:tcPr>
          <w:p w14:paraId="0E76011A" w14:textId="5390779B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-40.4</w:t>
            </w:r>
          </w:p>
        </w:tc>
        <w:tc>
          <w:tcPr>
            <w:tcW w:w="1146" w:type="dxa"/>
          </w:tcPr>
          <w:p w14:paraId="6014EF07" w14:textId="5DDBC895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-40.7</w:t>
            </w:r>
          </w:p>
        </w:tc>
        <w:tc>
          <w:tcPr>
            <w:tcW w:w="1146" w:type="dxa"/>
          </w:tcPr>
          <w:p w14:paraId="1E22BC4E" w14:textId="5C079AF4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-40.1</w:t>
            </w:r>
          </w:p>
        </w:tc>
        <w:tc>
          <w:tcPr>
            <w:tcW w:w="1014" w:type="dxa"/>
          </w:tcPr>
          <w:p w14:paraId="359ED13B" w14:textId="19418C49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-40.0</w:t>
            </w:r>
          </w:p>
        </w:tc>
      </w:tr>
      <w:tr w:rsidR="00437EE7" w14:paraId="46EED8FA" w14:textId="77777777" w:rsidTr="00B44ED3">
        <w:tc>
          <w:tcPr>
            <w:tcW w:w="1086" w:type="dxa"/>
          </w:tcPr>
          <w:p w14:paraId="7215A26B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14:paraId="4304E519" w14:textId="06269BBC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19230E">
              <w:rPr>
                <w:rFonts w:ascii="宋体" w:eastAsia="宋体" w:hAnsi="宋体" w:hint="eastAsia"/>
                <w:sz w:val="24"/>
                <w:szCs w:val="24"/>
              </w:rPr>
              <w:t>-40.01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145" w:type="dxa"/>
          </w:tcPr>
          <w:p w14:paraId="2DD5BE3C" w14:textId="23CDD44A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-40.5</w:t>
            </w:r>
          </w:p>
        </w:tc>
        <w:tc>
          <w:tcPr>
            <w:tcW w:w="1146" w:type="dxa"/>
          </w:tcPr>
          <w:p w14:paraId="7BEFC894" w14:textId="3DD6CEAD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-40.4</w:t>
            </w:r>
          </w:p>
        </w:tc>
        <w:tc>
          <w:tcPr>
            <w:tcW w:w="1146" w:type="dxa"/>
          </w:tcPr>
          <w:p w14:paraId="38EECC3A" w14:textId="0FB239DD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-40.7</w:t>
            </w:r>
          </w:p>
        </w:tc>
        <w:tc>
          <w:tcPr>
            <w:tcW w:w="1146" w:type="dxa"/>
          </w:tcPr>
          <w:p w14:paraId="3C1DADA7" w14:textId="3520C0CA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-40.1</w:t>
            </w:r>
          </w:p>
        </w:tc>
        <w:tc>
          <w:tcPr>
            <w:tcW w:w="1014" w:type="dxa"/>
          </w:tcPr>
          <w:p w14:paraId="599BBEAD" w14:textId="04072870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-40.0</w:t>
            </w:r>
          </w:p>
        </w:tc>
      </w:tr>
      <w:tr w:rsidR="00437EE7" w14:paraId="1BA135F5" w14:textId="77777777" w:rsidTr="00B44ED3">
        <w:tc>
          <w:tcPr>
            <w:tcW w:w="1086" w:type="dxa"/>
          </w:tcPr>
          <w:p w14:paraId="5406B866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253" w:type="dxa"/>
          </w:tcPr>
          <w:p w14:paraId="20DD0922" w14:textId="01724668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19230E">
              <w:rPr>
                <w:rFonts w:ascii="宋体" w:eastAsia="宋体" w:hAnsi="宋体" w:hint="eastAsia"/>
                <w:sz w:val="24"/>
                <w:szCs w:val="24"/>
              </w:rPr>
              <w:t>-40.01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8</w:t>
            </w:r>
          </w:p>
        </w:tc>
        <w:tc>
          <w:tcPr>
            <w:tcW w:w="1145" w:type="dxa"/>
          </w:tcPr>
          <w:p w14:paraId="5AB41C4A" w14:textId="1C833186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-40.5</w:t>
            </w:r>
          </w:p>
        </w:tc>
        <w:tc>
          <w:tcPr>
            <w:tcW w:w="1146" w:type="dxa"/>
          </w:tcPr>
          <w:p w14:paraId="4AAE32E6" w14:textId="21302D53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-40.4</w:t>
            </w:r>
          </w:p>
        </w:tc>
        <w:tc>
          <w:tcPr>
            <w:tcW w:w="1146" w:type="dxa"/>
          </w:tcPr>
          <w:p w14:paraId="17E3909A" w14:textId="65EBCB76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-40.7</w:t>
            </w:r>
          </w:p>
        </w:tc>
        <w:tc>
          <w:tcPr>
            <w:tcW w:w="1146" w:type="dxa"/>
          </w:tcPr>
          <w:p w14:paraId="102F1EC4" w14:textId="127E423B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-40.1</w:t>
            </w:r>
          </w:p>
        </w:tc>
        <w:tc>
          <w:tcPr>
            <w:tcW w:w="1014" w:type="dxa"/>
          </w:tcPr>
          <w:p w14:paraId="7ABC0F3B" w14:textId="22150562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-40.0</w:t>
            </w:r>
          </w:p>
        </w:tc>
      </w:tr>
      <w:tr w:rsidR="00437EE7" w14:paraId="1C0CE967" w14:textId="77777777" w:rsidTr="00B44ED3">
        <w:tc>
          <w:tcPr>
            <w:tcW w:w="1086" w:type="dxa"/>
          </w:tcPr>
          <w:p w14:paraId="129FC4A9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平均值</w:t>
            </w:r>
          </w:p>
        </w:tc>
        <w:tc>
          <w:tcPr>
            <w:tcW w:w="1253" w:type="dxa"/>
          </w:tcPr>
          <w:p w14:paraId="164833E8" w14:textId="5E71050E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19230E">
              <w:rPr>
                <w:rFonts w:ascii="宋体" w:eastAsia="宋体" w:hAnsi="宋体" w:hint="eastAsia"/>
                <w:sz w:val="24"/>
                <w:szCs w:val="24"/>
              </w:rPr>
              <w:t>-40.01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145" w:type="dxa"/>
          </w:tcPr>
          <w:p w14:paraId="6AFBFAB5" w14:textId="08C3DF79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-40.5</w:t>
            </w:r>
          </w:p>
        </w:tc>
        <w:tc>
          <w:tcPr>
            <w:tcW w:w="1146" w:type="dxa"/>
          </w:tcPr>
          <w:p w14:paraId="5FCDF121" w14:textId="6841E1A6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-40.4</w:t>
            </w:r>
          </w:p>
        </w:tc>
        <w:tc>
          <w:tcPr>
            <w:tcW w:w="1146" w:type="dxa"/>
          </w:tcPr>
          <w:p w14:paraId="7AA87718" w14:textId="717E3DFD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-40.7</w:t>
            </w:r>
          </w:p>
        </w:tc>
        <w:tc>
          <w:tcPr>
            <w:tcW w:w="1146" w:type="dxa"/>
          </w:tcPr>
          <w:p w14:paraId="2BEDDA71" w14:textId="595CC05B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-40.1</w:t>
            </w:r>
          </w:p>
        </w:tc>
        <w:tc>
          <w:tcPr>
            <w:tcW w:w="1014" w:type="dxa"/>
          </w:tcPr>
          <w:p w14:paraId="5EE1EB4E" w14:textId="4758A340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-40.0</w:t>
            </w:r>
          </w:p>
        </w:tc>
      </w:tr>
      <w:tr w:rsidR="00437EE7" w14:paraId="4FA337DE" w14:textId="77777777" w:rsidTr="00B44ED3">
        <w:tc>
          <w:tcPr>
            <w:tcW w:w="2339" w:type="dxa"/>
            <w:gridSpan w:val="2"/>
          </w:tcPr>
          <w:p w14:paraId="3662D4A2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温度示值误差</w:t>
            </w:r>
          </w:p>
        </w:tc>
        <w:tc>
          <w:tcPr>
            <w:tcW w:w="1145" w:type="dxa"/>
          </w:tcPr>
          <w:p w14:paraId="088417E2" w14:textId="7C1CE67D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146" w:type="dxa"/>
          </w:tcPr>
          <w:p w14:paraId="4E94E216" w14:textId="0B1A7540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146" w:type="dxa"/>
          </w:tcPr>
          <w:p w14:paraId="40B24D8B" w14:textId="4BCEF6F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  <w:tc>
          <w:tcPr>
            <w:tcW w:w="1146" w:type="dxa"/>
          </w:tcPr>
          <w:p w14:paraId="1355A863" w14:textId="3C96B85D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14:paraId="58299E1A" w14:textId="0B690562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</w:tr>
      <w:tr w:rsidR="00437EE7" w14:paraId="3296B050" w14:textId="77777777" w:rsidTr="00B44ED3">
        <w:tc>
          <w:tcPr>
            <w:tcW w:w="2339" w:type="dxa"/>
            <w:gridSpan w:val="2"/>
          </w:tcPr>
          <w:p w14:paraId="43A3131E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温度示值一致性</w:t>
            </w:r>
          </w:p>
        </w:tc>
        <w:tc>
          <w:tcPr>
            <w:tcW w:w="5597" w:type="dxa"/>
            <w:gridSpan w:val="5"/>
          </w:tcPr>
          <w:p w14:paraId="62214D13" w14:textId="3C4E06C9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7</w:t>
            </w:r>
          </w:p>
        </w:tc>
      </w:tr>
    </w:tbl>
    <w:p w14:paraId="4736A402" w14:textId="77777777" w:rsidR="00437EE7" w:rsidRDefault="00437EE7" w:rsidP="00437EE7">
      <w:pPr>
        <w:pStyle w:val="a9"/>
        <w:spacing w:line="360" w:lineRule="auto"/>
        <w:ind w:left="360"/>
        <w:rPr>
          <w:rFonts w:ascii="宋体" w:eastAsia="宋体" w:hAnsi="宋体"/>
          <w:sz w:val="24"/>
          <w:szCs w:val="24"/>
        </w:rPr>
      </w:pPr>
    </w:p>
    <w:p w14:paraId="5191402D" w14:textId="19B55820" w:rsidR="00437EE7" w:rsidRDefault="00437EE7" w:rsidP="00437EE7">
      <w:pPr>
        <w:pStyle w:val="a9"/>
        <w:spacing w:line="360" w:lineRule="auto"/>
        <w:ind w:left="360"/>
        <w:rPr>
          <w:rFonts w:ascii="宋体" w:eastAsia="宋体" w:hAnsi="宋体" w:hint="eastAsia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5</w:t>
      </w:r>
      <w:r>
        <w:rPr>
          <w:rFonts w:ascii="宋体" w:eastAsia="宋体" w:hAnsi="宋体" w:hint="eastAsia"/>
          <w:sz w:val="24"/>
          <w:szCs w:val="24"/>
        </w:rPr>
        <w:t>0℃时测量数据</w:t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/>
          <w:sz w:val="24"/>
          <w:szCs w:val="24"/>
        </w:rPr>
        <w:tab/>
      </w:r>
      <w:r>
        <w:rPr>
          <w:rFonts w:ascii="宋体" w:eastAsia="宋体" w:hAnsi="宋体" w:hint="eastAsia"/>
          <w:sz w:val="24"/>
          <w:szCs w:val="24"/>
        </w:rPr>
        <w:t>单位（℃）</w:t>
      </w:r>
    </w:p>
    <w:tbl>
      <w:tblPr>
        <w:tblStyle w:val="af2"/>
        <w:tblW w:w="0" w:type="auto"/>
        <w:tblInd w:w="360" w:type="dxa"/>
        <w:tblLook w:val="04A0" w:firstRow="1" w:lastRow="0" w:firstColumn="1" w:lastColumn="0" w:noHBand="0" w:noVBand="1"/>
      </w:tblPr>
      <w:tblGrid>
        <w:gridCol w:w="1086"/>
        <w:gridCol w:w="1253"/>
        <w:gridCol w:w="1145"/>
        <w:gridCol w:w="1146"/>
        <w:gridCol w:w="1146"/>
        <w:gridCol w:w="1146"/>
        <w:gridCol w:w="1014"/>
      </w:tblGrid>
      <w:tr w:rsidR="00437EE7" w14:paraId="29EB7F80" w14:textId="77777777" w:rsidTr="00B44ED3">
        <w:tc>
          <w:tcPr>
            <w:tcW w:w="1086" w:type="dxa"/>
          </w:tcPr>
          <w:p w14:paraId="4C57DBEF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次数</w:t>
            </w:r>
          </w:p>
        </w:tc>
        <w:tc>
          <w:tcPr>
            <w:tcW w:w="1253" w:type="dxa"/>
          </w:tcPr>
          <w:p w14:paraId="619D34A4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标准温度</w:t>
            </w:r>
          </w:p>
        </w:tc>
        <w:tc>
          <w:tcPr>
            <w:tcW w:w="1145" w:type="dxa"/>
          </w:tcPr>
          <w:p w14:paraId="66F96918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CH1</w:t>
            </w:r>
          </w:p>
        </w:tc>
        <w:tc>
          <w:tcPr>
            <w:tcW w:w="1146" w:type="dxa"/>
          </w:tcPr>
          <w:p w14:paraId="09419EAE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146" w:type="dxa"/>
          </w:tcPr>
          <w:p w14:paraId="35712E56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146" w:type="dxa"/>
          </w:tcPr>
          <w:p w14:paraId="520B6AC3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014" w:type="dxa"/>
          </w:tcPr>
          <w:p w14:paraId="1B0BACA9" w14:textId="77777777" w:rsidR="00437EE7" w:rsidRPr="004F2F60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 w:rsidRPr="0097770F">
              <w:rPr>
                <w:rFonts w:ascii="宋体" w:eastAsia="宋体" w:hAnsi="宋体" w:hint="eastAsia"/>
                <w:sz w:val="24"/>
                <w:szCs w:val="24"/>
              </w:rPr>
              <w:t>CH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  <w:tr w:rsidR="00437EE7" w14:paraId="39C6D5C5" w14:textId="77777777" w:rsidTr="00B44ED3">
        <w:tc>
          <w:tcPr>
            <w:tcW w:w="1086" w:type="dxa"/>
          </w:tcPr>
          <w:p w14:paraId="4A871C81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253" w:type="dxa"/>
          </w:tcPr>
          <w:p w14:paraId="3C5D53E2" w14:textId="0DE993FD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04</w:t>
            </w:r>
          </w:p>
        </w:tc>
        <w:tc>
          <w:tcPr>
            <w:tcW w:w="1145" w:type="dxa"/>
          </w:tcPr>
          <w:p w14:paraId="6367E8D4" w14:textId="5225D4BA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50.0</w:t>
            </w:r>
          </w:p>
        </w:tc>
        <w:tc>
          <w:tcPr>
            <w:tcW w:w="1146" w:type="dxa"/>
          </w:tcPr>
          <w:p w14:paraId="245C0427" w14:textId="2CE2CF52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49.7</w:t>
            </w:r>
          </w:p>
        </w:tc>
        <w:tc>
          <w:tcPr>
            <w:tcW w:w="1146" w:type="dxa"/>
          </w:tcPr>
          <w:p w14:paraId="79181EA9" w14:textId="252C3B11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50.1</w:t>
            </w:r>
          </w:p>
        </w:tc>
        <w:tc>
          <w:tcPr>
            <w:tcW w:w="1146" w:type="dxa"/>
          </w:tcPr>
          <w:p w14:paraId="2D5D3913" w14:textId="4E263CD1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49.9</w:t>
            </w:r>
          </w:p>
        </w:tc>
        <w:tc>
          <w:tcPr>
            <w:tcW w:w="1014" w:type="dxa"/>
          </w:tcPr>
          <w:p w14:paraId="6C635528" w14:textId="49010903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50.2</w:t>
            </w:r>
          </w:p>
        </w:tc>
      </w:tr>
      <w:tr w:rsidR="00437EE7" w14:paraId="0B1C1066" w14:textId="77777777" w:rsidTr="00B44ED3">
        <w:tc>
          <w:tcPr>
            <w:tcW w:w="1086" w:type="dxa"/>
          </w:tcPr>
          <w:p w14:paraId="1C03B252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  <w:tc>
          <w:tcPr>
            <w:tcW w:w="1253" w:type="dxa"/>
          </w:tcPr>
          <w:p w14:paraId="54DCBFC4" w14:textId="03C95E1E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50.004</w:t>
            </w:r>
          </w:p>
        </w:tc>
        <w:tc>
          <w:tcPr>
            <w:tcW w:w="1145" w:type="dxa"/>
          </w:tcPr>
          <w:p w14:paraId="33B5A316" w14:textId="44276276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50.0</w:t>
            </w:r>
          </w:p>
        </w:tc>
        <w:tc>
          <w:tcPr>
            <w:tcW w:w="1146" w:type="dxa"/>
          </w:tcPr>
          <w:p w14:paraId="5A3E5783" w14:textId="2F76654B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49.7</w:t>
            </w:r>
          </w:p>
        </w:tc>
        <w:tc>
          <w:tcPr>
            <w:tcW w:w="1146" w:type="dxa"/>
          </w:tcPr>
          <w:p w14:paraId="24B0123C" w14:textId="0AB8A896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50.1</w:t>
            </w:r>
          </w:p>
        </w:tc>
        <w:tc>
          <w:tcPr>
            <w:tcW w:w="1146" w:type="dxa"/>
          </w:tcPr>
          <w:p w14:paraId="11B852E1" w14:textId="469FBD48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49.9</w:t>
            </w:r>
          </w:p>
        </w:tc>
        <w:tc>
          <w:tcPr>
            <w:tcW w:w="1014" w:type="dxa"/>
          </w:tcPr>
          <w:p w14:paraId="6750355D" w14:textId="5C56C8A2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50.2</w:t>
            </w:r>
          </w:p>
        </w:tc>
      </w:tr>
      <w:tr w:rsidR="00437EE7" w14:paraId="7FD668DA" w14:textId="77777777" w:rsidTr="00B44ED3">
        <w:tc>
          <w:tcPr>
            <w:tcW w:w="1086" w:type="dxa"/>
          </w:tcPr>
          <w:p w14:paraId="4EADC3D7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253" w:type="dxa"/>
          </w:tcPr>
          <w:p w14:paraId="7B3EDE14" w14:textId="2C7168E3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145" w:type="dxa"/>
          </w:tcPr>
          <w:p w14:paraId="35DA9057" w14:textId="6AA56F0E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50.0</w:t>
            </w:r>
          </w:p>
        </w:tc>
        <w:tc>
          <w:tcPr>
            <w:tcW w:w="1146" w:type="dxa"/>
          </w:tcPr>
          <w:p w14:paraId="1CE022D0" w14:textId="5B04BCDE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49.7</w:t>
            </w:r>
          </w:p>
        </w:tc>
        <w:tc>
          <w:tcPr>
            <w:tcW w:w="1146" w:type="dxa"/>
          </w:tcPr>
          <w:p w14:paraId="5DA44ACB" w14:textId="0DE642EE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50.1</w:t>
            </w:r>
          </w:p>
        </w:tc>
        <w:tc>
          <w:tcPr>
            <w:tcW w:w="1146" w:type="dxa"/>
          </w:tcPr>
          <w:p w14:paraId="02D647A9" w14:textId="4F736B1A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49.9</w:t>
            </w:r>
          </w:p>
        </w:tc>
        <w:tc>
          <w:tcPr>
            <w:tcW w:w="1014" w:type="dxa"/>
          </w:tcPr>
          <w:p w14:paraId="7187BFCF" w14:textId="592AE7EE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50.2</w:t>
            </w:r>
          </w:p>
        </w:tc>
      </w:tr>
      <w:tr w:rsidR="00437EE7" w14:paraId="4C1D3E8A" w14:textId="77777777" w:rsidTr="00B44ED3">
        <w:tc>
          <w:tcPr>
            <w:tcW w:w="1086" w:type="dxa"/>
          </w:tcPr>
          <w:p w14:paraId="5F815F51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</w:t>
            </w:r>
          </w:p>
        </w:tc>
        <w:tc>
          <w:tcPr>
            <w:tcW w:w="1253" w:type="dxa"/>
          </w:tcPr>
          <w:p w14:paraId="01328477" w14:textId="273C0C21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6</w:t>
            </w:r>
          </w:p>
        </w:tc>
        <w:tc>
          <w:tcPr>
            <w:tcW w:w="1145" w:type="dxa"/>
          </w:tcPr>
          <w:p w14:paraId="0A107B23" w14:textId="75F6A066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50.0</w:t>
            </w:r>
          </w:p>
        </w:tc>
        <w:tc>
          <w:tcPr>
            <w:tcW w:w="1146" w:type="dxa"/>
          </w:tcPr>
          <w:p w14:paraId="3550A025" w14:textId="35D50A51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49.7</w:t>
            </w:r>
          </w:p>
        </w:tc>
        <w:tc>
          <w:tcPr>
            <w:tcW w:w="1146" w:type="dxa"/>
          </w:tcPr>
          <w:p w14:paraId="711C73C8" w14:textId="29A7F92A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50.1</w:t>
            </w:r>
          </w:p>
        </w:tc>
        <w:tc>
          <w:tcPr>
            <w:tcW w:w="1146" w:type="dxa"/>
          </w:tcPr>
          <w:p w14:paraId="6B92BB06" w14:textId="43EA88E8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49.9</w:t>
            </w:r>
          </w:p>
        </w:tc>
        <w:tc>
          <w:tcPr>
            <w:tcW w:w="1014" w:type="dxa"/>
          </w:tcPr>
          <w:p w14:paraId="771DC50B" w14:textId="7C845A45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50.2</w:t>
            </w:r>
          </w:p>
        </w:tc>
      </w:tr>
      <w:tr w:rsidR="00437EE7" w14:paraId="6F58289B" w14:textId="77777777" w:rsidTr="00B44ED3">
        <w:tc>
          <w:tcPr>
            <w:tcW w:w="1086" w:type="dxa"/>
          </w:tcPr>
          <w:p w14:paraId="18F5249A" w14:textId="77777777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平均值</w:t>
            </w:r>
          </w:p>
        </w:tc>
        <w:tc>
          <w:tcPr>
            <w:tcW w:w="1253" w:type="dxa"/>
          </w:tcPr>
          <w:p w14:paraId="0F89F413" w14:textId="2A6DD135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50.00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  <w:tc>
          <w:tcPr>
            <w:tcW w:w="1145" w:type="dxa"/>
          </w:tcPr>
          <w:p w14:paraId="3A65455C" w14:textId="07232404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50.0</w:t>
            </w:r>
          </w:p>
        </w:tc>
        <w:tc>
          <w:tcPr>
            <w:tcW w:w="1146" w:type="dxa"/>
          </w:tcPr>
          <w:p w14:paraId="5A22A6B3" w14:textId="509ADA95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49.7</w:t>
            </w:r>
          </w:p>
        </w:tc>
        <w:tc>
          <w:tcPr>
            <w:tcW w:w="1146" w:type="dxa"/>
          </w:tcPr>
          <w:p w14:paraId="7E61F76B" w14:textId="7073D2AE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50.1</w:t>
            </w:r>
          </w:p>
        </w:tc>
        <w:tc>
          <w:tcPr>
            <w:tcW w:w="1146" w:type="dxa"/>
          </w:tcPr>
          <w:p w14:paraId="0F5DAE46" w14:textId="3D689C4B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49.9</w:t>
            </w:r>
          </w:p>
        </w:tc>
        <w:tc>
          <w:tcPr>
            <w:tcW w:w="1014" w:type="dxa"/>
          </w:tcPr>
          <w:p w14:paraId="17F36436" w14:textId="5C4117E5" w:rsidR="00437EE7" w:rsidRDefault="00437EE7" w:rsidP="00437EE7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50.2</w:t>
            </w:r>
          </w:p>
        </w:tc>
      </w:tr>
      <w:tr w:rsidR="00437EE7" w14:paraId="16F02E85" w14:textId="77777777" w:rsidTr="00B44ED3">
        <w:tc>
          <w:tcPr>
            <w:tcW w:w="2339" w:type="dxa"/>
            <w:gridSpan w:val="2"/>
          </w:tcPr>
          <w:p w14:paraId="241ABCF8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温度示值误差</w:t>
            </w:r>
          </w:p>
        </w:tc>
        <w:tc>
          <w:tcPr>
            <w:tcW w:w="1145" w:type="dxa"/>
          </w:tcPr>
          <w:p w14:paraId="30D036E8" w14:textId="1F602A80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</w:t>
            </w:r>
          </w:p>
        </w:tc>
        <w:tc>
          <w:tcPr>
            <w:tcW w:w="1146" w:type="dxa"/>
          </w:tcPr>
          <w:p w14:paraId="3ED740B1" w14:textId="2937196A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3</w:t>
            </w:r>
          </w:p>
        </w:tc>
        <w:tc>
          <w:tcPr>
            <w:tcW w:w="1146" w:type="dxa"/>
          </w:tcPr>
          <w:p w14:paraId="62D99B0B" w14:textId="450A240D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146" w:type="dxa"/>
          </w:tcPr>
          <w:p w14:paraId="511DDF8B" w14:textId="6B9F8525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-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1</w:t>
            </w:r>
          </w:p>
        </w:tc>
        <w:tc>
          <w:tcPr>
            <w:tcW w:w="1014" w:type="dxa"/>
          </w:tcPr>
          <w:p w14:paraId="0215BC94" w14:textId="5B478244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+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2</w:t>
            </w:r>
          </w:p>
        </w:tc>
      </w:tr>
      <w:tr w:rsidR="00437EE7" w14:paraId="59D4598E" w14:textId="77777777" w:rsidTr="00B44ED3">
        <w:tc>
          <w:tcPr>
            <w:tcW w:w="2339" w:type="dxa"/>
            <w:gridSpan w:val="2"/>
          </w:tcPr>
          <w:p w14:paraId="17355300" w14:textId="77777777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温度示值一致性</w:t>
            </w:r>
          </w:p>
        </w:tc>
        <w:tc>
          <w:tcPr>
            <w:tcW w:w="5597" w:type="dxa"/>
            <w:gridSpan w:val="5"/>
          </w:tcPr>
          <w:p w14:paraId="73BDF7B2" w14:textId="5254D795" w:rsidR="00437EE7" w:rsidRDefault="00437EE7" w:rsidP="00B44ED3">
            <w:pPr>
              <w:pStyle w:val="a9"/>
              <w:spacing w:line="360" w:lineRule="auto"/>
              <w:ind w:left="0"/>
              <w:jc w:val="center"/>
              <w:rPr>
                <w:rFonts w:ascii="宋体" w:eastAsia="宋体" w:hAnsi="宋体" w:hint="eastAsia"/>
                <w:sz w:val="24"/>
                <w:szCs w:val="24"/>
              </w:rPr>
            </w:pPr>
            <w:r>
              <w:rPr>
                <w:rFonts w:ascii="宋体" w:eastAsia="宋体" w:hAnsi="宋体" w:hint="eastAsia"/>
                <w:sz w:val="24"/>
                <w:szCs w:val="24"/>
              </w:rPr>
              <w:t>0.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5</w:t>
            </w:r>
          </w:p>
        </w:tc>
      </w:tr>
    </w:tbl>
    <w:p w14:paraId="23B0D2BC" w14:textId="77777777" w:rsidR="00437EE7" w:rsidRPr="00785633" w:rsidRDefault="00437EE7" w:rsidP="00437EE7">
      <w:pPr>
        <w:pStyle w:val="a9"/>
        <w:spacing w:line="360" w:lineRule="auto"/>
        <w:ind w:left="360"/>
        <w:rPr>
          <w:rFonts w:ascii="宋体" w:eastAsia="宋体" w:hAnsi="宋体" w:hint="eastAsia"/>
          <w:sz w:val="24"/>
          <w:szCs w:val="24"/>
        </w:rPr>
      </w:pPr>
    </w:p>
    <w:sectPr w:rsidR="00437EE7" w:rsidRPr="0078563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AA1B8" w14:textId="77777777" w:rsidR="00744D13" w:rsidRDefault="00744D13" w:rsidP="00785633">
      <w:pPr>
        <w:rPr>
          <w:rFonts w:hint="eastAsia"/>
        </w:rPr>
      </w:pPr>
      <w:r>
        <w:separator/>
      </w:r>
    </w:p>
  </w:endnote>
  <w:endnote w:type="continuationSeparator" w:id="0">
    <w:p w14:paraId="07B369C9" w14:textId="77777777" w:rsidR="00744D13" w:rsidRDefault="00744D13" w:rsidP="00785633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AC07EB9" w14:textId="77777777" w:rsidR="00744D13" w:rsidRDefault="00744D13" w:rsidP="00785633">
      <w:pPr>
        <w:rPr>
          <w:rFonts w:hint="eastAsia"/>
        </w:rPr>
      </w:pPr>
      <w:r>
        <w:separator/>
      </w:r>
    </w:p>
  </w:footnote>
  <w:footnote w:type="continuationSeparator" w:id="0">
    <w:p w14:paraId="1D7F41C7" w14:textId="77777777" w:rsidR="00744D13" w:rsidRDefault="00744D13" w:rsidP="00785633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962514"/>
    <w:multiLevelType w:val="hybridMultilevel"/>
    <w:tmpl w:val="1E20FCA2"/>
    <w:lvl w:ilvl="0" w:tplc="9730996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2E24451C"/>
    <w:multiLevelType w:val="hybridMultilevel"/>
    <w:tmpl w:val="150235CE"/>
    <w:lvl w:ilvl="0" w:tplc="41269B16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" w15:restartNumberingAfterBreak="0">
    <w:nsid w:val="38AA0E62"/>
    <w:multiLevelType w:val="hybridMultilevel"/>
    <w:tmpl w:val="F13C18FA"/>
    <w:lvl w:ilvl="0" w:tplc="85F46206">
      <w:start w:val="1"/>
      <w:numFmt w:val="decimal"/>
      <w:lvlText w:val="%1．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841243758">
    <w:abstractNumId w:val="2"/>
  </w:num>
  <w:num w:numId="2" w16cid:durableId="897280955">
    <w:abstractNumId w:val="1"/>
  </w:num>
  <w:num w:numId="3" w16cid:durableId="4040370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14E7"/>
    <w:rsid w:val="00352432"/>
    <w:rsid w:val="0040084D"/>
    <w:rsid w:val="00437EE7"/>
    <w:rsid w:val="004B55CA"/>
    <w:rsid w:val="0062079B"/>
    <w:rsid w:val="006E1E3B"/>
    <w:rsid w:val="00744D13"/>
    <w:rsid w:val="00785633"/>
    <w:rsid w:val="009E14E7"/>
    <w:rsid w:val="00D76B95"/>
    <w:rsid w:val="00EC15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B30A70F"/>
  <w15:chartTrackingRefBased/>
  <w15:docId w15:val="{9276012B-0855-458B-9FE8-613FEBDB41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437EE7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9E14E7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E14E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E14E7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E14E7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4E7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E14E7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E14E7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E14E7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E14E7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9E14E7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9E14E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9E14E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9E14E7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9E14E7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9E14E7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9E14E7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9E14E7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9E14E7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9E14E7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9E14E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9E14E7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9E14E7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9E14E7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9E14E7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9E14E7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9E14E7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9E14E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9E14E7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9E14E7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785633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785633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78563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785633"/>
    <w:rPr>
      <w:sz w:val="18"/>
      <w:szCs w:val="18"/>
    </w:rPr>
  </w:style>
  <w:style w:type="table" w:styleId="af2">
    <w:name w:val="Table Grid"/>
    <w:basedOn w:val="a1"/>
    <w:uiPriority w:val="39"/>
    <w:rsid w:val="004B55C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5</Pages>
  <Words>1234</Words>
  <Characters>1704</Characters>
  <Application>Microsoft Office Word</Application>
  <DocSecurity>0</DocSecurity>
  <Lines>189</Lines>
  <Paragraphs>209</Paragraphs>
  <ScaleCrop>false</ScaleCrop>
  <Company/>
  <LinksUpToDate>false</LinksUpToDate>
  <CharactersWithSpaces>2729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xiaoting xiao</dc:creator>
  <cp:keywords/>
  <dc:description/>
  <cp:lastModifiedBy>xiaoting xiao</cp:lastModifiedBy>
  <cp:revision>4</cp:revision>
  <dcterms:created xsi:type="dcterms:W3CDTF">2026-05-14T08:06:00Z</dcterms:created>
  <dcterms:modified xsi:type="dcterms:W3CDTF">2026-05-14T08:43:00Z</dcterms:modified>
</cp:coreProperties>
</file>